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72A" w:rsidRDefault="008D66B1">
      <w:pPr>
        <w:spacing w:line="600" w:lineRule="exact"/>
        <w:rPr>
          <w:rFonts w:ascii="黑体" w:eastAsia="黑体" w:hAnsi="黑体" w:cs="黑体"/>
          <w:color w:val="000000"/>
          <w:sz w:val="32"/>
          <w:szCs w:val="32"/>
          <w:shd w:val="clear" w:color="auto" w:fill="FFFFFF"/>
        </w:rPr>
      </w:pPr>
      <w:r>
        <w:rPr>
          <w:rFonts w:ascii="黑体" w:eastAsia="黑体" w:hAnsi="黑体" w:cs="黑体" w:hint="eastAsia"/>
          <w:color w:val="000000"/>
          <w:sz w:val="32"/>
          <w:szCs w:val="32"/>
          <w:shd w:val="clear" w:color="auto" w:fill="FFFFFF"/>
        </w:rPr>
        <w:t>附件：</w:t>
      </w:r>
    </w:p>
    <w:p w:rsidR="0022572A" w:rsidRDefault="0022572A">
      <w:pPr>
        <w:spacing w:line="600" w:lineRule="exact"/>
        <w:jc w:val="center"/>
        <w:rPr>
          <w:rFonts w:ascii="方正小标宋简体" w:eastAsia="方正小标宋简体" w:hAnsi="方正小标宋简体" w:cs="方正小标宋简体"/>
          <w:sz w:val="44"/>
        </w:rPr>
      </w:pPr>
    </w:p>
    <w:p w:rsidR="0022572A" w:rsidRDefault="008D66B1">
      <w:pPr>
        <w:spacing w:line="600" w:lineRule="exact"/>
        <w:jc w:val="center"/>
        <w:rPr>
          <w:rFonts w:ascii="方正小标宋简体" w:eastAsia="方正小标宋简体" w:hAnsi="方正小标宋简体" w:cs="方正小标宋简体"/>
          <w:sz w:val="44"/>
        </w:rPr>
      </w:pPr>
      <w:r>
        <w:rPr>
          <w:rFonts w:ascii="方正小标宋简体" w:eastAsia="方正小标宋简体" w:hAnsi="方正小标宋简体" w:cs="方正小标宋简体" w:hint="eastAsia"/>
          <w:sz w:val="44"/>
        </w:rPr>
        <w:t>福建省2021年度省级“安康杯”竞赛活动</w:t>
      </w:r>
    </w:p>
    <w:p w:rsidR="0022572A" w:rsidRDefault="008D66B1">
      <w:pPr>
        <w:spacing w:line="600" w:lineRule="exact"/>
        <w:jc w:val="center"/>
        <w:rPr>
          <w:rFonts w:ascii="方正小标宋简体" w:eastAsia="方正小标宋简体" w:hAnsi="方正小标宋简体" w:cs="方正小标宋简体"/>
          <w:kern w:val="0"/>
          <w:sz w:val="32"/>
        </w:rPr>
      </w:pPr>
      <w:r>
        <w:rPr>
          <w:rFonts w:ascii="方正小标宋简体" w:eastAsia="方正小标宋简体" w:hAnsi="方正小标宋简体" w:cs="方正小标宋简体" w:hint="eastAsia"/>
          <w:sz w:val="44"/>
        </w:rPr>
        <w:t>先进集体和优秀个人拟表彰名单</w:t>
      </w:r>
    </w:p>
    <w:p w:rsidR="0022572A" w:rsidRDefault="0022572A">
      <w:pPr>
        <w:spacing w:line="600" w:lineRule="exact"/>
        <w:jc w:val="center"/>
        <w:rPr>
          <w:rFonts w:ascii="仿宋_GB2312" w:eastAsia="仿宋_GB2312" w:hAnsi="宋体"/>
          <w:b/>
          <w:sz w:val="44"/>
        </w:rPr>
      </w:pPr>
    </w:p>
    <w:p w:rsidR="0022572A" w:rsidRDefault="008D66B1">
      <w:pPr>
        <w:spacing w:line="600" w:lineRule="exact"/>
        <w:jc w:val="center"/>
        <w:rPr>
          <w:rFonts w:ascii="仿宋_GB2312" w:eastAsia="仿宋_GB2312" w:hAnsi="仿宋_GB2312"/>
          <w:b/>
          <w:sz w:val="32"/>
        </w:rPr>
      </w:pPr>
      <w:r>
        <w:rPr>
          <w:rFonts w:ascii="仿宋_GB2312" w:eastAsia="仿宋_GB2312" w:hAnsi="仿宋_GB2312" w:hint="eastAsia"/>
          <w:b/>
          <w:sz w:val="32"/>
        </w:rPr>
        <w:t>“安康杯”竞赛先进单位</w:t>
      </w:r>
    </w:p>
    <w:p w:rsidR="0022572A" w:rsidRDefault="008D66B1">
      <w:pPr>
        <w:spacing w:line="600" w:lineRule="exact"/>
        <w:jc w:val="center"/>
        <w:rPr>
          <w:rFonts w:ascii="仿宋_GB2312" w:eastAsia="仿宋_GB2312" w:hAnsi="仿宋_GB2312"/>
          <w:b/>
          <w:sz w:val="32"/>
        </w:rPr>
      </w:pPr>
      <w:r>
        <w:rPr>
          <w:rFonts w:ascii="仿宋_GB2312" w:eastAsia="仿宋_GB2312" w:hAnsi="仿宋_GB2312" w:hint="eastAsia"/>
          <w:b/>
          <w:sz w:val="32"/>
        </w:rPr>
        <w:t>（468家）</w:t>
      </w:r>
    </w:p>
    <w:p w:rsidR="0022572A" w:rsidRDefault="008D66B1">
      <w:pPr>
        <w:spacing w:line="600" w:lineRule="exact"/>
        <w:rPr>
          <w:rFonts w:ascii="仿宋_GB2312" w:eastAsia="仿宋_GB2312" w:hAnsi="仿宋_GB2312"/>
          <w:b/>
          <w:sz w:val="32"/>
        </w:rPr>
      </w:pPr>
      <w:r>
        <w:rPr>
          <w:rFonts w:ascii="仿宋_GB2312" w:eastAsia="仿宋_GB2312" w:hAnsi="仿宋_GB2312" w:hint="eastAsia"/>
          <w:b/>
          <w:sz w:val="32"/>
        </w:rPr>
        <w:t>福州市（92家）</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福州红庙岭垃圾焚烧发电有限公司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福州中美捷恩西电子科技有限公司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福建三丰鞋业有限公司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福州市长乐区闽运交通运输有限公司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福建上润精密仪器有限公司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福州统一企业有限公司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福建思嘉环保材料科技有限公司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福州沃尔玛百货有限公司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福州市罗源公路事业发展中心</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福州天楹环保能源有限公司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连江安然燃气有限公司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福州市闽侯公路事业发展中心</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国网福建省电力有限公司闽侯县供电公司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福州市闽清公路事业发展中心</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中国移动通信集团福建有限公司闽清分公司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lastRenderedPageBreak/>
        <w:t>闽清城市建设投资集团有限公司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福州荣清橡胶有限公司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福州市福清公路事业发展中心</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福州京东方光电科技有限公司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捷星显示科技（福建）有限公司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福建卓越建设集团有限公司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永泰县城投实业集团有限公司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永泰县水电发展有限公司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中建海峡建设发展有限公司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中交海峡建设投资发展有限公司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中国建筑第四工程局有限公司福州分公司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福州华润燃气有限公司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中交二航局福州分公司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福建华航建设集团有限公司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福建榕鸿建设有限公司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福建省福龄金太阳健康养老股份有限公司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元翔（福州）国际航空港有限公司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福建省港航勘察设计院有限公司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福建八方迅通物流有限公司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福州聚春园会展酒店有限公司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福建天坤建筑工程有限公司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锐捷网络股份有限公司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福州雪品环境科技有限公司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lastRenderedPageBreak/>
        <w:t>福建永福电力设计股份有限公司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福建省水利投资开发集团有限公司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福建星云电子股份有限公司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侨源气体（福州）有限公司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福建永强力加动力设备有限公司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福建华盾保安服务有限公司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福州城市客运场站运营有限公司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福建彩食鲜供应链管理有限公司</w:t>
      </w:r>
    </w:p>
    <w:p w:rsidR="0022572A" w:rsidRDefault="008D66B1">
      <w:pPr>
        <w:spacing w:line="600" w:lineRule="exact"/>
        <w:rPr>
          <w:rFonts w:ascii="仿宋_GB2312" w:eastAsia="仿宋_GB2312" w:hAnsi="仿宋_GB2312"/>
          <w:sz w:val="32"/>
        </w:rPr>
      </w:pPr>
      <w:r>
        <w:rPr>
          <w:rFonts w:ascii="仿宋_GB2312" w:eastAsia="仿宋_GB2312" w:hAnsi="仿宋_GB2312" w:hint="eastAsia"/>
          <w:b/>
          <w:sz w:val="32"/>
        </w:rPr>
        <w:t>（保持荣誉46家）</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福建省二建建设集团有限公司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中铁电气化局集团有限公司福州分公司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智恒科技股份有限公司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福建中闽宏大建筑工程劳务有限公司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福建省华荣建设集团有限公司</w:t>
      </w:r>
    </w:p>
    <w:p w:rsidR="0022572A" w:rsidRDefault="00092F36" w:rsidP="00092F36">
      <w:pPr>
        <w:numPr>
          <w:ilvl w:val="0"/>
          <w:numId w:val="1"/>
        </w:numPr>
        <w:spacing w:line="600" w:lineRule="exact"/>
        <w:rPr>
          <w:rFonts w:ascii="仿宋_GB2312" w:eastAsia="仿宋_GB2312" w:hAnsi="仿宋_GB2312" w:cs="Times New Roman"/>
          <w:bCs/>
          <w:sz w:val="32"/>
        </w:rPr>
      </w:pPr>
      <w:r w:rsidRPr="00092F36">
        <w:rPr>
          <w:rFonts w:ascii="仿宋_GB2312" w:eastAsia="仿宋_GB2312" w:hAnsi="仿宋_GB2312" w:cs="Times New Roman" w:hint="eastAsia"/>
          <w:bCs/>
          <w:sz w:val="32"/>
        </w:rPr>
        <w:t>福建省高速公路集团有限公司福州管理分公司</w:t>
      </w:r>
      <w:bookmarkStart w:id="0" w:name="_GoBack"/>
      <w:bookmarkEnd w:id="0"/>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福建省海鸿发展集团有限公司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兆丰华生物科技（福州）有限公司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福建天辰耀隆新材料有限公司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福建省东南电化股份有限公司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东南（福建）汽车工业股份有限公司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福建奔驰汽车有限公司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金陵药业股份有限公司福州梅峰制药厂</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福州港马尾港务有限公司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lastRenderedPageBreak/>
        <w:t>福建省邮电规划设计院有限公司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中邮科通信技术股份有限公司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中国福州外轮代理有限公司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福建省中通通信物流有限公司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福建江阴国际集装箱码头有限公司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国能（福州）热电有限公司（原国电福州发电有限公司）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福建八方物流股份有限公司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福州港台江港务有限公司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中国移动通信集团终端有限公司福建分公司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福建省港航建设发展有限公司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福建华电可门发电有限公司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福建省邮电物业管理有限公司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中铁十七局集团第六工程有限公司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中国邮政集团公司福建省福州邮区中心分公司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福建华电储运有限公司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中国农业银行股份有限公司福州分行</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福州万德电气有限公司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飞毛腿（福建）电子有限公司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福建朝日环保科技开发有限公司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国网福建省电力有限公司福州市长乐区供电公司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福建永荣锦江股份有限公司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中国电信股份有限公司罗源分公司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国网福建省电力有限公司罗源县供电公司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lastRenderedPageBreak/>
        <w:t>中国电信股份有限公司永泰分公司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福建省永泰建筑工程公司第一分公司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福州市永泰公路事业发展中心</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国网福建省电力有限公司永泰县供电公司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福州连江闽运交通运输有限公司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中国银行股份有限公司福清支行</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福清福星塑胶制品有限公司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中国电信股份有限公司闽清分公司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国网福建省电力有限公司闽清县供电公司</w:t>
      </w:r>
    </w:p>
    <w:p w:rsidR="0022572A" w:rsidRDefault="008D66B1">
      <w:pPr>
        <w:spacing w:line="600" w:lineRule="exact"/>
        <w:rPr>
          <w:rFonts w:ascii="仿宋_GB2312" w:eastAsia="仿宋_GB2312" w:hAnsi="仿宋_GB2312"/>
          <w:b/>
          <w:sz w:val="32"/>
        </w:rPr>
      </w:pPr>
      <w:r>
        <w:rPr>
          <w:rFonts w:ascii="仿宋_GB2312" w:eastAsia="仿宋_GB2312" w:hAnsi="仿宋_GB2312" w:hint="eastAsia"/>
          <w:b/>
          <w:sz w:val="32"/>
        </w:rPr>
        <w:t>厦门市（67家）</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厦门市达超工贸有限公司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厦门高贤电子科技有限公2司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厦门高新技术创业中心有限公司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厦门万里石股份有限公司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厦门恒地物业服务有限公司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厦门新立基股份有限公司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奥佳华智能健康科技集团股份有限公司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厦门绿馨物业服务有限公司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厦门绿洁嘉缘环卫园林技术有限公司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厦门城健建设有限公司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厦门闽坤集团有限公司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厦门市集美区城发环卫有限公司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厦门和丰利干冰除污设备有限公司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lastRenderedPageBreak/>
        <w:t>厦门宏发汽车电子有限公司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厦门市集晟房屋征迁服务有限公司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厦门轨道交通集团有限公司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厦门市快速公交运营有限公司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中国邮政集团有限公司厦门市分公司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建发物流集团有限公司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厦门国贸物业管理有限公司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厦门港务船务有限公司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林德（中国）叉车有限公司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国药控股星鲨制药（厦门）有限公司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厦门通士达有限公司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厦门安居集团有限公司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厦门中药厂有限公司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厦门市路桥建材有限公司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福建厦门抽水蓄能有限公司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厦门金鹭特种合金有限公司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厦门市环境能源投资发展有限公司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厦门市政环境科技股份有限公司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西霸士电子（厦门）有限公司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东亚电力（厦门）有限公司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厦门乾照光电股份有限公司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厦门市特种设备检验检测院</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厦门远海集装箱码头有限公司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lastRenderedPageBreak/>
        <w:t>安思尔（厦门）防护用品有限公司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厦门海沧城建园林有限公司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厦门路桥建设集团养护工程有限公司</w:t>
      </w:r>
    </w:p>
    <w:p w:rsidR="0022572A" w:rsidRDefault="008D66B1">
      <w:pPr>
        <w:spacing w:line="600" w:lineRule="exact"/>
        <w:rPr>
          <w:rFonts w:ascii="仿宋_GB2312" w:eastAsia="仿宋_GB2312" w:hAnsi="仿宋_GB2312" w:cs="Times New Roman"/>
          <w:b/>
          <w:sz w:val="32"/>
        </w:rPr>
      </w:pPr>
      <w:r>
        <w:rPr>
          <w:rFonts w:ascii="仿宋_GB2312" w:eastAsia="仿宋_GB2312" w:hAnsi="仿宋_GB2312" w:cs="Times New Roman" w:hint="eastAsia"/>
          <w:b/>
          <w:sz w:val="32"/>
        </w:rPr>
        <w:t>（保持荣誉28家）</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厦门建弘装修工程有限公司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中绿食品集团有限公司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厦门雅瑞光学有限公司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安费诺电子装配（厦门）有限公司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厦门友朋四方物业管理有限公司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厦门市四美达科技发展有限公司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厦门同安影视娱乐城发展有限公司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乔丹（厦门）实业有限公司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厦门闽光电气实业有限公司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厦门市烟草公司第一分公司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厦门麦丰密封件有限公司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厦门港务控股集团有限公司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福建省厦门轮船有限公司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厦门金龙联合汽车工业有限公司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厦门中联永亨建设集团有限公司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厦门金龙旅行车有限公司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厦门虹鹭钨钼工业有限公司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中交第三航务工程局有限公司厦门分公司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贝迪科技（厦门）有限公司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lastRenderedPageBreak/>
        <w:t>中国银行股份有限公司厦门市分行</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兴业银行股份有限公司厦门分行</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安保（厦门）塑胶工业有限公司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厦门象屿港湾开发建设有限公司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厦门海澳石化仓储有限公司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厦门海沧投资集团有限公司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捷太格特转向系统（厦门）有限公司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大博医疗科技股份有限公司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厦门长塑实业有限公司</w:t>
      </w:r>
    </w:p>
    <w:p w:rsidR="0022572A" w:rsidRDefault="008D66B1">
      <w:pPr>
        <w:spacing w:line="600" w:lineRule="exact"/>
        <w:rPr>
          <w:rFonts w:ascii="仿宋_GB2312" w:eastAsia="仿宋_GB2312" w:hAnsi="仿宋_GB2312"/>
          <w:b/>
          <w:sz w:val="32"/>
        </w:rPr>
      </w:pPr>
      <w:r>
        <w:rPr>
          <w:rFonts w:ascii="仿宋_GB2312" w:eastAsia="仿宋_GB2312" w:hAnsi="仿宋_GB2312" w:hint="eastAsia"/>
          <w:b/>
          <w:sz w:val="32"/>
        </w:rPr>
        <w:t>漳州市（29家）</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国网福建省电力有限公司漳州市长泰区供电公司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漳州市公安局长泰区警务保障中心</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漳州市通和建设投资有限公司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漳州万佳陶瓷工业有限公司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中核国电漳州能源有限公司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福建省南云包装设备有限公司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漳州市东山港兴码头有限公司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漳州安然燃气有限公司平和分公司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福建福海创石油化工有限公司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福建铭兴食品冷冻有限公司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漳州市龙海区职工服务中心</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龙海安然燃气有限公司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同溢堂药业有限公司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lastRenderedPageBreak/>
        <w:t>中国电信股份有限公司漳浦分公司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招商局漳州开发区安达公交交通有限公司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漳州市高清保洁服务有限公司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漳州市海洋与渔业执法支队</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漳州安然燃气有限公司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漳州市第五中学</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漳州市公路事业发展中心应急保障分中心</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漳州市粮油质量监测站</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漳州市水利水电工程质量与安全中心</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福建漳州久依久化工有限公司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漳州市职业技能鉴定指导中心</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漳州市自然资源综合执法支队</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漳州海事局后勤管理中心</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漳州市医院</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漳州市公安局警务辅助服务中心</w:t>
      </w:r>
    </w:p>
    <w:p w:rsidR="0022572A" w:rsidRDefault="008D66B1">
      <w:pPr>
        <w:spacing w:line="600" w:lineRule="exact"/>
        <w:rPr>
          <w:rFonts w:ascii="仿宋_GB2312" w:eastAsia="仿宋_GB2312" w:hAnsi="仿宋_GB2312" w:cs="Times New Roman"/>
          <w:b/>
          <w:sz w:val="32"/>
        </w:rPr>
      </w:pPr>
      <w:r>
        <w:rPr>
          <w:rFonts w:ascii="仿宋_GB2312" w:eastAsia="仿宋_GB2312" w:hAnsi="仿宋_GB2312" w:cs="Times New Roman" w:hint="eastAsia"/>
          <w:b/>
          <w:sz w:val="32"/>
        </w:rPr>
        <w:t>（保持荣誉1家）</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中国移动通信集团福建有限公司华安分公司</w:t>
      </w:r>
    </w:p>
    <w:p w:rsidR="0022572A" w:rsidRDefault="0022572A">
      <w:pPr>
        <w:spacing w:line="600" w:lineRule="exact"/>
        <w:rPr>
          <w:rFonts w:ascii="仿宋_GB2312" w:eastAsia="仿宋_GB2312" w:hAnsi="仿宋_GB2312"/>
          <w:b/>
          <w:sz w:val="32"/>
        </w:rPr>
      </w:pPr>
    </w:p>
    <w:p w:rsidR="0022572A" w:rsidRDefault="008D66B1">
      <w:pPr>
        <w:spacing w:line="600" w:lineRule="exact"/>
        <w:rPr>
          <w:rFonts w:ascii="仿宋_GB2312" w:eastAsia="仿宋_GB2312" w:hAnsi="仿宋_GB2312"/>
          <w:b/>
          <w:sz w:val="32"/>
        </w:rPr>
      </w:pPr>
      <w:r>
        <w:rPr>
          <w:rFonts w:ascii="仿宋_GB2312" w:eastAsia="仿宋_GB2312" w:hAnsi="仿宋_GB2312" w:hint="eastAsia"/>
          <w:b/>
          <w:sz w:val="32"/>
        </w:rPr>
        <w:t>泉州市（57家）</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福建省泉州市第一建设有限公司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福建中保供应链管理有限公司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日春股份公司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福建省海丝保安服务有限公司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lastRenderedPageBreak/>
        <w:t>福建省中鑫保安服务有限公司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福建省国安保安服务有限公司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泉州市烟草公司洛江分公司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方圆建设集团有限公司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福建路通管业科技股份有限公司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泉州建华建材有限公司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福建省石狮市通达电器有限公司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石狮市鸿峰环保生物工程有限公司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石狮市华锦码头储运有限公司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福建省晋江福源食品有限公司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福建省锦辉环境科技有限公司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泉州寰球鞋服有限公司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劲霸男装股份有限公司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信泰（福建）科技有限公司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泉州市三星消防设备有限公司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南安市燃气有限公司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泉州晟麟石粉综合利用有限公司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福建迅捷防汛抗旱服务有限公司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福建省中誉建设工程有限公司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国网福建省电力有限公司惠安县供电公司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惠安县燃气有限公司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泉州市烟草公司安溪分公司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国网福建省电力有限公司安溪县供电公司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lastRenderedPageBreak/>
        <w:t>福建省金正建设工程有限公司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福建良瓷科技有限公司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德化县农村信用合作联社</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金莱克（中国）体育用品有限公司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泉州台商投资区集英保安服务有限公司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泉州鑫鼎运输有限公司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国能（泉州）热电有限公司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泉州市自来水有限公司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福建第一公路工程集团有限公司</w:t>
      </w:r>
    </w:p>
    <w:p w:rsidR="0022572A" w:rsidRDefault="008D66B1">
      <w:pPr>
        <w:spacing w:line="600" w:lineRule="exact"/>
        <w:rPr>
          <w:rFonts w:ascii="仿宋_GB2312" w:eastAsia="仿宋_GB2312" w:hAnsi="仿宋_GB2312" w:cs="Times New Roman"/>
          <w:b/>
          <w:sz w:val="32"/>
        </w:rPr>
      </w:pPr>
      <w:r>
        <w:rPr>
          <w:rFonts w:ascii="仿宋_GB2312" w:eastAsia="仿宋_GB2312" w:hAnsi="仿宋_GB2312" w:cs="Times New Roman" w:hint="eastAsia"/>
          <w:b/>
          <w:sz w:val="32"/>
        </w:rPr>
        <w:t>（保持荣誉21家）</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泉州市宜家装饰工程有限公司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泉州市烟草公司丰泽分公司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石狮市城市物业管理有限公司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福建省石狮热电有限责任公司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福建省泉运实业集团有限公司石狮分公司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石狮新奥燃气有限公司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福建省石狮市富兴包装材料有限公司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中国邮政集团有限公司福建省石狮市分公司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福建省鸿山热电有限责任公司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中国邮政集团有限公司福建省南安市分公司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福建省南安市自来水有限公司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中国工商银行股份有限公司南安支行</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福建南安市顺昌鞋业有限公司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lastRenderedPageBreak/>
        <w:t>福建省华辉石业股份有限公司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福建群峰机械有限公司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中国移动通信集团福建有限公司惠安分公司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中国移动通信集团福建有限公司安溪分公司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泉州市烟草公司永春分公司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永春县农村信用合作联社</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福建省高速公路集团有限公司泉州管理分公司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泉州沙格港务有限公司</w:t>
      </w:r>
    </w:p>
    <w:p w:rsidR="0022572A" w:rsidRDefault="0022572A">
      <w:pPr>
        <w:spacing w:line="600" w:lineRule="exact"/>
        <w:rPr>
          <w:rFonts w:ascii="仿宋_GB2312" w:eastAsia="仿宋_GB2312" w:hAnsi="仿宋_GB2312" w:cs="Times New Roman"/>
          <w:b/>
          <w:sz w:val="32"/>
        </w:rPr>
      </w:pPr>
    </w:p>
    <w:p w:rsidR="0022572A" w:rsidRDefault="008D66B1">
      <w:pPr>
        <w:spacing w:line="600" w:lineRule="exact"/>
        <w:rPr>
          <w:rFonts w:ascii="仿宋_GB2312" w:eastAsia="仿宋_GB2312" w:hAnsi="仿宋_GB2312" w:cs="Times New Roman"/>
          <w:b/>
          <w:sz w:val="32"/>
        </w:rPr>
      </w:pPr>
      <w:r>
        <w:rPr>
          <w:rFonts w:ascii="仿宋_GB2312" w:eastAsia="仿宋_GB2312" w:hAnsi="仿宋_GB2312" w:cs="Times New Roman" w:hint="eastAsia"/>
          <w:b/>
          <w:sz w:val="32"/>
        </w:rPr>
        <w:t>龙岩市（43家）</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龙岩市新罗水电建设发展有限公司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龙岩市烟草公司新罗分公司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福建宏贯路桥防腐科技股份有限公司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国网福建省电力有限公司龙岩市永定区供电公司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龙岩卷烟厂永定分厂</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瓮福紫金化工股份有限公司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福建德尔科技有限公司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上杭县鸿盾保安服务有限公司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福隆电子(龙岩)有限公司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中国移动通信集团福建有限公司武平分公司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武平县鸿盾保安服务有限公司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中国移动通信集团福建有限公司长汀分公司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福建贝思科电子材料股份有限公司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lastRenderedPageBreak/>
        <w:t>长汀港华燃气有限公司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长汀安踏体育用品有限公司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福建省长汀盼盼食品有限公司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中国移动通信集团福建有限公司连城分公司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福建赛特新材股份有限公司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福建盛信混泥土有限责任公司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福建爱的电器有限公司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福建省汇创新高电子科技有限公司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华电（漳平）能源有限公司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漳平市华口水电有限公司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福龙马集团股份有限公司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龙岩城发物业有限公司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龙岩市土地发展集团有限公司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国能神福（龙岩）发电有限公司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龙岩市闽西宾馆有限责任公司</w:t>
      </w:r>
    </w:p>
    <w:p w:rsidR="0022572A" w:rsidRDefault="008D66B1">
      <w:pPr>
        <w:spacing w:line="600" w:lineRule="exact"/>
        <w:rPr>
          <w:rFonts w:ascii="仿宋_GB2312" w:eastAsia="仿宋_GB2312" w:hAnsi="仿宋_GB2312" w:cs="Times New Roman"/>
          <w:b/>
          <w:sz w:val="32"/>
        </w:rPr>
      </w:pPr>
      <w:r>
        <w:rPr>
          <w:rFonts w:ascii="仿宋_GB2312" w:eastAsia="仿宋_GB2312" w:hAnsi="仿宋_GB2312" w:cs="Times New Roman" w:hint="eastAsia"/>
          <w:b/>
          <w:sz w:val="32"/>
        </w:rPr>
        <w:t>（保持荣誉15家）</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龙岩昆润天然气有限公司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龙洲集团股份有限公司永定分公司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中国移动通信集团福建有限公司永定分公司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龙岩市烟草公司永定分公司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福建紫金铜业有限公司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紫金铜业有限公司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中国移动通信集团福建有限公司上杭分公司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lastRenderedPageBreak/>
        <w:t>福建光源矿业集团有限公司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国网福建省电力有限公司上杭县供电公司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龙洲集团股份有限公司长汀分公司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连城县鸿盾保安服务有限公司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福建瑞森新材料股份有限公司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国网福建省电力有限公司漳平市供电公司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中国移动通信集团福建有限公司漳平分公司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漳平市鸿盾保安服务有限公司</w:t>
      </w:r>
    </w:p>
    <w:p w:rsidR="0022572A" w:rsidRDefault="0022572A">
      <w:pPr>
        <w:spacing w:line="600" w:lineRule="exact"/>
        <w:rPr>
          <w:rFonts w:ascii="仿宋_GB2312" w:eastAsia="仿宋_GB2312" w:hAnsi="仿宋_GB2312" w:cs="Times New Roman"/>
          <w:b/>
          <w:sz w:val="32"/>
        </w:rPr>
      </w:pPr>
    </w:p>
    <w:p w:rsidR="0022572A" w:rsidRDefault="008D66B1">
      <w:pPr>
        <w:spacing w:line="600" w:lineRule="exact"/>
        <w:rPr>
          <w:rFonts w:ascii="仿宋_GB2312" w:eastAsia="仿宋_GB2312" w:hAnsi="仿宋_GB2312" w:cs="Times New Roman"/>
          <w:b/>
          <w:sz w:val="32"/>
        </w:rPr>
      </w:pPr>
      <w:r>
        <w:rPr>
          <w:rFonts w:ascii="仿宋_GB2312" w:eastAsia="仿宋_GB2312" w:hAnsi="仿宋_GB2312" w:cs="Times New Roman" w:hint="eastAsia"/>
          <w:b/>
          <w:sz w:val="32"/>
        </w:rPr>
        <w:t>三明市（25家）</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福建三明宝顺冶金实业有限公司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福建三明金氟化工科技有限公司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福建万年物业服务有限公司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福建华电丰海发电有限公司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福建省永安林业（集团）股份有限公司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三明市烟草公司明溪分公司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福建省海峡科化股份有限公司烽林分公司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国网福建省电力有限公司清流县供电公司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福建宁化斯韦特包袋有限公司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 xml:space="preserve">福建文鑫莲业有限责任公司  </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三明市烟草公司泰宁分公司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泰宁旅游发展有限公司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将乐县郑忠华消防救援站</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lastRenderedPageBreak/>
        <w:t>三明市公路事业发展中心将乐分中心</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福建华电高砂水电有限公司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中机铸材科技（福建）有限公司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国网福建省电力有限公司尤溪县供电公司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福建顺源纺织有限公司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华宇（福建）置业集团有限公司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福建省水务发展集团大田水务有限公司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厦工（三明）重型机器有限公司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福建三明机场有限公司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福建天华智能装备有限公司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福建水务发展集团宁化水务有限公司</w:t>
      </w:r>
    </w:p>
    <w:p w:rsidR="0022572A" w:rsidRDefault="008D66B1">
      <w:pPr>
        <w:spacing w:line="600" w:lineRule="exact"/>
        <w:rPr>
          <w:rFonts w:ascii="仿宋_GB2312" w:eastAsia="仿宋_GB2312" w:hAnsi="仿宋_GB2312" w:cs="Times New Roman"/>
          <w:b/>
          <w:sz w:val="32"/>
        </w:rPr>
      </w:pPr>
      <w:r>
        <w:rPr>
          <w:rFonts w:ascii="仿宋_GB2312" w:eastAsia="仿宋_GB2312" w:hAnsi="仿宋_GB2312" w:cs="Times New Roman" w:hint="eastAsia"/>
          <w:b/>
          <w:sz w:val="32"/>
        </w:rPr>
        <w:t>（保持荣誉1家）</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福建省尤溪县红树林木业有限公司</w:t>
      </w:r>
    </w:p>
    <w:p w:rsidR="0022572A" w:rsidRDefault="0022572A">
      <w:pPr>
        <w:spacing w:line="600" w:lineRule="exact"/>
        <w:rPr>
          <w:rFonts w:ascii="仿宋_GB2312" w:eastAsia="仿宋_GB2312" w:hAnsi="仿宋_GB2312" w:cs="Times New Roman"/>
          <w:b/>
          <w:sz w:val="32"/>
        </w:rPr>
      </w:pPr>
    </w:p>
    <w:p w:rsidR="0022572A" w:rsidRDefault="008D66B1">
      <w:pPr>
        <w:spacing w:line="600" w:lineRule="exact"/>
        <w:rPr>
          <w:rFonts w:ascii="仿宋_GB2312" w:eastAsia="仿宋_GB2312" w:hAnsi="仿宋_GB2312" w:cs="Times New Roman"/>
          <w:b/>
          <w:sz w:val="32"/>
        </w:rPr>
      </w:pPr>
      <w:r>
        <w:rPr>
          <w:rFonts w:ascii="仿宋_GB2312" w:eastAsia="仿宋_GB2312" w:hAnsi="仿宋_GB2312" w:cs="Times New Roman" w:hint="eastAsia"/>
          <w:b/>
          <w:sz w:val="32"/>
        </w:rPr>
        <w:t>南平市（57家）</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国网福建省电力有限公司光泽县供电公司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中国邮政集团有限公司福建省光泽县分公司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福建双羿竹木发展有限公司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中国农业银行股份有限公司建瓯市支行</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中国邮政集团有限公司福建省建瓯市分公司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福建省国资保安守押有限公司南平押运分公司建阳押运大队</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中国移动通信集团福建有限公司建阳分公司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lastRenderedPageBreak/>
        <w:t>福建省浦城寨下国有林场</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福建武夷交通运输股份有限公司浦城分公司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中国移动通信集团福建有限公司浦城分公司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福建省闽北地质队</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福建省邵武闽运交通运输有限公司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中国邮政集团有限公司福建省邵武市分公司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福建南平太阳电缆股份有限公司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福建省国资保安守押有限公司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福建省闽铝轻量化汽车制造有限公司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中建海峡建设发展有限公司南平（三明）事业部</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中铁一局集团有限公司武夷新区“一纵”市政道路工程项目经理部</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福建省顺昌县升升木业有限公司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顺昌天龙公共交通有限责任公司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南平市烟草公司松溪分公司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中国移动通信集团福建有限公司松溪分公司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武夷星茶业有限公司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印象大红袍股份有限公司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南平华孚电器有限公司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中国移动通信集团福建有限公司南平分公司市区营销中心</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福建省政和县源鑫矿业有限公司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国网福建省电力有限公司政和县供电公司</w:t>
      </w:r>
    </w:p>
    <w:p w:rsidR="0022572A" w:rsidRDefault="008D66B1">
      <w:pPr>
        <w:spacing w:line="600" w:lineRule="exact"/>
        <w:rPr>
          <w:rFonts w:ascii="仿宋_GB2312" w:eastAsia="仿宋_GB2312" w:hAnsi="仿宋_GB2312" w:cs="Times New Roman"/>
          <w:b/>
          <w:sz w:val="32"/>
        </w:rPr>
      </w:pPr>
      <w:r>
        <w:rPr>
          <w:rFonts w:ascii="仿宋_GB2312" w:eastAsia="仿宋_GB2312" w:hAnsi="仿宋_GB2312" w:cs="Times New Roman" w:hint="eastAsia"/>
          <w:b/>
          <w:sz w:val="32"/>
        </w:rPr>
        <w:lastRenderedPageBreak/>
        <w:t>（保持荣誉29家）</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光泽县农村信用合作联社</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南平市烟草公司光泽分公司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福建省建瓯市汇光发电有限公司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中国移动通信集团福建有限公司建瓯分公司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福建武夷交通运输股份有限公司建阳分公司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福建华电邵武能源有限公司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福建品家竹品科技有限公司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福建武夷烟叶有限公司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国网福建省电力有限公司邵武市供电公司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中国移动通信集团福建有限公司邵武分公司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福建福能南纺卫生材料有限公司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福建南平南孚电池有限公司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华闽南配集团股份有限公司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南平公共交通有限公司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福建武夷交通运输股份有限公司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中国移动通信集团福建有限公司南平分公司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中国邮政集团有限公司南平市分公司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福建武夷交通运输股份有限公司顺昌分公司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中国建设银行股份有限公司顺昌支行</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中国邮政集团有限公司福建省顺昌县分公司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福建龙竹工贸有限公司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福建三信食品有限公司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lastRenderedPageBreak/>
        <w:t>福建武夷交通运输股份有限公司松溪分公司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福建永顺机械有限公司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福建武夷交通运输股份有限公司武夷山分公司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国网福建省电力有限公司南平市延平区供电公司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华泰汽车配件工业（南平）有限公司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赢创白炭黑(南平)有限公司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中国农业银行股份有限公司南平延平支行</w:t>
      </w:r>
    </w:p>
    <w:p w:rsidR="0022572A" w:rsidRDefault="0022572A">
      <w:pPr>
        <w:spacing w:line="600" w:lineRule="exact"/>
        <w:rPr>
          <w:rFonts w:ascii="仿宋_GB2312" w:eastAsia="仿宋_GB2312" w:hAnsi="仿宋_GB2312" w:cs="Times New Roman"/>
          <w:b/>
          <w:sz w:val="32"/>
        </w:rPr>
      </w:pPr>
    </w:p>
    <w:p w:rsidR="0022572A" w:rsidRDefault="008D66B1">
      <w:pPr>
        <w:spacing w:line="600" w:lineRule="exact"/>
        <w:rPr>
          <w:rFonts w:ascii="仿宋_GB2312" w:eastAsia="仿宋_GB2312" w:hAnsi="仿宋_GB2312" w:cs="Times New Roman"/>
          <w:b/>
          <w:sz w:val="32"/>
        </w:rPr>
      </w:pPr>
      <w:r>
        <w:rPr>
          <w:rFonts w:ascii="仿宋_GB2312" w:eastAsia="仿宋_GB2312" w:hAnsi="仿宋_GB2312" w:cs="Times New Roman" w:hint="eastAsia"/>
          <w:b/>
          <w:sz w:val="32"/>
        </w:rPr>
        <w:t>莆田市（35家）</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福建省仙游县妇幼保健院</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福建省仙游县九仙溪水电开发有限公司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中国移动通信集团福建有限公司仙游分公司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莆田市烟草公司仙游分公司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莆田市连成元通速递有限公司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双驰实业股份有限公司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莆田市荔城区职工业余学校</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莆田市来克体育用品有限公司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莆田市城厢区顶墩实验学校</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中科华宇（福建）科技发展有限公司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福建复茂食品有限公司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福建省亚明食品有限公司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福建中粮制罐有限公司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福建省威诺数控有限公司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lastRenderedPageBreak/>
        <w:t>福建莆田佳通纸制品有限公司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沃尔玛（福建）商业零售有限公司莆田涵江分店</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福建华峰新材料有限公司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福建省莆田盐场有限公司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福建永荣科技有限公司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国投湄洲湾港口有限公司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莆田市闽台旅游开发服务有限公司湄洲岛海景大酒店</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莆田市城市建设投资开发集团有限公司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莆田市环境集团有限公司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莆田中建建设发展有限公司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中国铁塔股份有限公司莆田市分公司</w:t>
      </w:r>
    </w:p>
    <w:p w:rsidR="0022572A" w:rsidRDefault="008D66B1">
      <w:pPr>
        <w:spacing w:line="600" w:lineRule="exact"/>
        <w:rPr>
          <w:rFonts w:ascii="仿宋_GB2312" w:eastAsia="仿宋_GB2312" w:hAnsi="仿宋_GB2312" w:cs="Times New Roman"/>
          <w:b/>
          <w:sz w:val="32"/>
        </w:rPr>
      </w:pPr>
      <w:r>
        <w:rPr>
          <w:rFonts w:ascii="仿宋_GB2312" w:eastAsia="仿宋_GB2312" w:hAnsi="仿宋_GB2312" w:cs="Times New Roman" w:hint="eastAsia"/>
          <w:b/>
          <w:sz w:val="32"/>
        </w:rPr>
        <w:t>（保持荣誉10家）</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国投云顶湄洲湾电力有限公司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中国邮政储蓄银行股份有限公司莆田市分行</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中国邮政集团有限公司莆田市分公司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福建仙游抽水蓄能有限公司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福建晔晨水利水电建筑工程有限公司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福建省仙游县总医院</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莆田市圣元环保电力有限公司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福建中闽海上风电有限公司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莆田市永丰鞋业有限公司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莆田市城厢区腾晖工艺厂</w:t>
      </w:r>
    </w:p>
    <w:p w:rsidR="0022572A" w:rsidRDefault="0022572A">
      <w:pPr>
        <w:spacing w:line="600" w:lineRule="exact"/>
        <w:rPr>
          <w:rFonts w:ascii="仿宋_GB2312" w:eastAsia="仿宋_GB2312" w:hAnsi="仿宋_GB2312" w:cs="Times New Roman"/>
          <w:b/>
          <w:sz w:val="32"/>
        </w:rPr>
      </w:pPr>
    </w:p>
    <w:p w:rsidR="0022572A" w:rsidRDefault="008D66B1">
      <w:pPr>
        <w:spacing w:line="600" w:lineRule="exact"/>
        <w:rPr>
          <w:rFonts w:ascii="仿宋_GB2312" w:eastAsia="仿宋_GB2312" w:hAnsi="仿宋_GB2312" w:cs="Times New Roman"/>
          <w:b/>
          <w:sz w:val="32"/>
        </w:rPr>
      </w:pPr>
      <w:r>
        <w:rPr>
          <w:rFonts w:ascii="仿宋_GB2312" w:eastAsia="仿宋_GB2312" w:hAnsi="仿宋_GB2312" w:cs="Times New Roman" w:hint="eastAsia"/>
          <w:b/>
          <w:sz w:val="32"/>
        </w:rPr>
        <w:lastRenderedPageBreak/>
        <w:t>宁德市（26家）</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宁德海螺水泥有限责任公司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福建环三兴港投资集团有限公司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中铜东南铜业有限公司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福建白莲花涂料有限公司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中国邮政集团有限公司福建省古田县分公司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古田新奥燃气有限公司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宁德市烟草公司屏南分公司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中国邮政集团有限公司福建省屏南县分公司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周宁华电能源有限公司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寿宁县医院</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中国电信股份有限公司寿宁分公司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国网福建省电力有限公司福安市供电公司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福建闽东电力股份有限公司水电事业部</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福建福宁船舶重工有限公司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福建省闽东力捷迅药业股份有限公司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福建过江龙卫浴有限公司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中广核服务集团有限公司宁德分公司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福建品品香茶业有限公司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福建省捷龙模具压铸有限公司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福鼎市店下中心卫生院</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时代一汽动力电池有限公司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霞浦县应急管理综合执法大队</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lastRenderedPageBreak/>
        <w:t>霞浦县松港社区卫生服务中心</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宁德厦钨新能源材料有限公司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古田县城市管理局</w:t>
      </w:r>
    </w:p>
    <w:p w:rsidR="0022572A" w:rsidRDefault="008D66B1">
      <w:pPr>
        <w:spacing w:line="600" w:lineRule="exact"/>
        <w:rPr>
          <w:rFonts w:ascii="仿宋_GB2312" w:eastAsia="仿宋_GB2312" w:hAnsi="仿宋_GB2312" w:cs="Times New Roman"/>
          <w:b/>
          <w:sz w:val="32"/>
        </w:rPr>
      </w:pPr>
      <w:r>
        <w:rPr>
          <w:rFonts w:ascii="仿宋_GB2312" w:eastAsia="仿宋_GB2312" w:hAnsi="仿宋_GB2312" w:cs="Times New Roman" w:hint="eastAsia"/>
          <w:b/>
          <w:sz w:val="32"/>
        </w:rPr>
        <w:t>（保持荣誉1家）</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福建广生堂药业股份有限公司</w:t>
      </w:r>
    </w:p>
    <w:p w:rsidR="0022572A" w:rsidRDefault="0022572A">
      <w:pPr>
        <w:spacing w:line="600" w:lineRule="exact"/>
        <w:rPr>
          <w:rFonts w:ascii="仿宋_GB2312" w:eastAsia="仿宋_GB2312" w:hAnsi="仿宋_GB2312" w:cs="Times New Roman"/>
          <w:b/>
          <w:sz w:val="32"/>
        </w:rPr>
      </w:pPr>
    </w:p>
    <w:p w:rsidR="0022572A" w:rsidRDefault="008D66B1">
      <w:pPr>
        <w:spacing w:line="600" w:lineRule="exact"/>
        <w:rPr>
          <w:rFonts w:ascii="仿宋_GB2312" w:eastAsia="仿宋_GB2312" w:hAnsi="仿宋_GB2312" w:cs="Times New Roman"/>
          <w:b/>
          <w:sz w:val="32"/>
        </w:rPr>
      </w:pPr>
      <w:r>
        <w:rPr>
          <w:rFonts w:ascii="仿宋_GB2312" w:eastAsia="仿宋_GB2312" w:hAnsi="仿宋_GB2312" w:cs="Times New Roman" w:hint="eastAsia"/>
          <w:b/>
          <w:sz w:val="32"/>
        </w:rPr>
        <w:t>平潭综合试验区（5家）</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平潭综合实验区城乡环境发展有限公司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平潭综合实验区港务发展有限公司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中国电信股份有限公司平潭分公司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平潭综合实验区先行实业有限公司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平潭华润燃气有限公司</w:t>
      </w:r>
    </w:p>
    <w:p w:rsidR="0022572A" w:rsidRDefault="0022572A">
      <w:pPr>
        <w:spacing w:line="600" w:lineRule="exact"/>
        <w:rPr>
          <w:rFonts w:ascii="仿宋_GB2312" w:eastAsia="仿宋_GB2312" w:hAnsi="仿宋_GB2312" w:cs="Times New Roman"/>
          <w:b/>
          <w:sz w:val="32"/>
        </w:rPr>
      </w:pPr>
    </w:p>
    <w:p w:rsidR="0022572A" w:rsidRDefault="008D66B1">
      <w:pPr>
        <w:spacing w:line="600" w:lineRule="exact"/>
        <w:rPr>
          <w:rFonts w:ascii="仿宋_GB2312" w:eastAsia="仿宋_GB2312" w:hAnsi="仿宋_GB2312" w:cs="Times New Roman"/>
          <w:b/>
          <w:sz w:val="32"/>
        </w:rPr>
      </w:pPr>
      <w:r>
        <w:rPr>
          <w:rFonts w:ascii="仿宋_GB2312" w:eastAsia="仿宋_GB2312" w:hAnsi="仿宋_GB2312" w:cs="Times New Roman" w:hint="eastAsia"/>
          <w:b/>
          <w:sz w:val="32"/>
        </w:rPr>
        <w:t>产业工会（32家）</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国网福建省电力有限公司建设分公司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华电（南平）能源集团有限公司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福建省地质测绘院</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福建省福能新能源有限责任公司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福建省高速公路信息科技有限公司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华能罗源发电有限责任公司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福建省烟草公司泉州市公司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中闽（连江）风电有限公司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中国石油天然气股份有限公司福建销售分公司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lastRenderedPageBreak/>
        <w:t>国能神福（石狮）发电有限公司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厦门辉煌装修工程有限公司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恒丰银行股份有限公司福州分行</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中国太平洋人寿保险股份有限公司福建分公司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中央储备粮厦门直属库有限公司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中建远南集团有限公司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漳州市市政工程中心</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龙岩水环境发展有限公司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福州水务工程公司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福建省明丰建设集团有限公司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厦门华联电子股份有限公司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漳州市交通运输综合执法支队交通建设工程质量监督大队</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宁德市周宁公路事业发展中心</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福建武夷交通运输股份有限公司南平分公司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中国铁路南昌局集团有限公司福州电务段</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招商银行股份有限公司福州分行</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中国民用航空华东地区空中交通管理局福建分局</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中铁二十四局集团福建铁路建设有限公司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福建省长希生态环境有限公司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福建省泰宏建筑工程有限公司</w:t>
      </w:r>
    </w:p>
    <w:p w:rsidR="0022572A" w:rsidRDefault="008D66B1">
      <w:pPr>
        <w:spacing w:line="600" w:lineRule="exact"/>
        <w:rPr>
          <w:rFonts w:ascii="仿宋_GB2312" w:eastAsia="仿宋_GB2312" w:hAnsi="仿宋_GB2312" w:cs="Times New Roman"/>
          <w:b/>
          <w:sz w:val="32"/>
        </w:rPr>
      </w:pPr>
      <w:r>
        <w:rPr>
          <w:rFonts w:ascii="仿宋_GB2312" w:eastAsia="仿宋_GB2312" w:hAnsi="仿宋_GB2312" w:cs="Times New Roman" w:hint="eastAsia"/>
          <w:b/>
          <w:sz w:val="32"/>
        </w:rPr>
        <w:t>（保持荣誉3家）</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福建大唐国际新能源有限公司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lastRenderedPageBreak/>
        <w:t>福建福清核电有限公司</w:t>
      </w:r>
    </w:p>
    <w:p w:rsidR="0022572A" w:rsidRDefault="008D66B1">
      <w:pPr>
        <w:numPr>
          <w:ilvl w:val="0"/>
          <w:numId w:val="1"/>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福建中烟工业有限责任公司</w:t>
      </w:r>
    </w:p>
    <w:p w:rsidR="0022572A" w:rsidRDefault="0022572A">
      <w:pPr>
        <w:spacing w:line="600" w:lineRule="exact"/>
        <w:jc w:val="center"/>
        <w:rPr>
          <w:rFonts w:ascii="仿宋_GB2312" w:eastAsia="仿宋_GB2312" w:hAnsi="仿宋_GB2312"/>
          <w:b/>
          <w:sz w:val="32"/>
        </w:rPr>
      </w:pPr>
    </w:p>
    <w:p w:rsidR="0022572A" w:rsidRDefault="008D66B1">
      <w:pPr>
        <w:spacing w:line="600" w:lineRule="exact"/>
        <w:jc w:val="center"/>
        <w:rPr>
          <w:rFonts w:ascii="仿宋_GB2312" w:eastAsia="仿宋_GB2312" w:hAnsi="仿宋_GB2312"/>
          <w:b/>
          <w:sz w:val="32"/>
        </w:rPr>
      </w:pPr>
      <w:r>
        <w:rPr>
          <w:rFonts w:ascii="仿宋_GB2312" w:eastAsia="仿宋_GB2312" w:hAnsi="仿宋_GB2312" w:hint="eastAsia"/>
          <w:b/>
          <w:sz w:val="32"/>
        </w:rPr>
        <w:br w:type="page"/>
      </w:r>
      <w:r>
        <w:rPr>
          <w:rFonts w:ascii="仿宋_GB2312" w:eastAsia="仿宋_GB2312" w:hAnsi="仿宋_GB2312" w:hint="eastAsia"/>
          <w:b/>
          <w:sz w:val="32"/>
        </w:rPr>
        <w:lastRenderedPageBreak/>
        <w:t>“安康杯”竞赛先进班组</w:t>
      </w:r>
    </w:p>
    <w:p w:rsidR="0022572A" w:rsidRDefault="008D66B1">
      <w:pPr>
        <w:spacing w:line="600" w:lineRule="exact"/>
        <w:jc w:val="center"/>
        <w:rPr>
          <w:rFonts w:ascii="仿宋_GB2312" w:eastAsia="仿宋_GB2312" w:hAnsi="仿宋_GB2312"/>
          <w:b/>
          <w:sz w:val="32"/>
        </w:rPr>
      </w:pPr>
      <w:r>
        <w:rPr>
          <w:rFonts w:ascii="仿宋_GB2312" w:eastAsia="仿宋_GB2312" w:hAnsi="仿宋_GB2312" w:hint="eastAsia"/>
          <w:b/>
          <w:sz w:val="32"/>
        </w:rPr>
        <w:t>（179个）</w:t>
      </w:r>
    </w:p>
    <w:p w:rsidR="0022572A" w:rsidRDefault="008D66B1">
      <w:pPr>
        <w:spacing w:line="600" w:lineRule="exact"/>
        <w:jc w:val="left"/>
        <w:rPr>
          <w:rFonts w:ascii="仿宋_GB2312" w:eastAsia="仿宋_GB2312" w:hAnsi="仿宋_GB2312"/>
          <w:b/>
          <w:sz w:val="32"/>
        </w:rPr>
      </w:pPr>
      <w:r>
        <w:rPr>
          <w:rFonts w:ascii="仿宋_GB2312" w:eastAsia="仿宋_GB2312" w:hAnsi="仿宋_GB2312" w:hint="eastAsia"/>
          <w:b/>
          <w:sz w:val="32"/>
        </w:rPr>
        <w:t>福州市（25个）</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中鸿达信息科技有限公司通讯施工班组</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宏东渔业股份有限公司行政中心</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琅岐城市建设投资发展有限公司质量安全部</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福建罗源闽光钢铁有限责任公司轧钢厂高棒生产甲作业区</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福建瑞玻玻璃有限公司生产部丙班</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福州贵安世纪金源温泉大饭店有限责任公司疫情防控工作班组</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福建省力得自动化设备有限公司机械仪表车间生产组</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闽清广安天然气有限公司生产运营部班组</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福建康宏股份有限公司浸出车间班组</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福州旭福光电科技有限公司生产安全管理部</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国网福建省电力有限公司永泰县供电公司清凉镇供电所</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中铁六局集团有限公司滨海快线（福州至长乐机场城际铁路工程）土建施工第1标段停车场工区项目经理部</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中铁七局集团第三工程有限公司滨海快线（福州至长乐机场城际铁路工程）土建施工第1标段2工区项目经理部盾构班组</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中国交建滨海快线（福州至长乐机场城际铁路工程）第3标段项目经理部</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lastRenderedPageBreak/>
        <w:t>中建海峡建筑装饰工程公司门窗幕墙加工厂</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中交四航局第五工程有限公司福州地铁4号线第3标段车辆段工区</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国能（福州）热电有限公司设备部热控专业</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中铁十七局集团有限公司福建省平潭及闽江口水资源配置工程第1标段(闽江竹岐-大樟溪引水线路工程)项目经理部</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东南（福建）汽车工业股份有限公司装配组装配课装配二线内饰c线</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盛丰物流集团有限公司配送车队</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福州海盈港务有限公司安保班组</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福建豪业七叠温泉景区开发有限公司温泉部</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东南（福建）汽车工业股份有限公司焊装物流小组</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福建永福电力设计股份有限公司电网事业部</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泉州银行股份有限公司福州分行运营条线</w:t>
      </w:r>
    </w:p>
    <w:p w:rsidR="0022572A" w:rsidRDefault="0022572A">
      <w:pPr>
        <w:spacing w:line="600" w:lineRule="exact"/>
        <w:jc w:val="left"/>
        <w:rPr>
          <w:rFonts w:ascii="仿宋_GB2312" w:eastAsia="仿宋_GB2312" w:hAnsi="仿宋_GB2312"/>
          <w:b/>
          <w:sz w:val="32"/>
        </w:rPr>
      </w:pPr>
    </w:p>
    <w:p w:rsidR="0022572A" w:rsidRDefault="008D66B1">
      <w:pPr>
        <w:spacing w:line="600" w:lineRule="exact"/>
        <w:jc w:val="left"/>
        <w:rPr>
          <w:rFonts w:ascii="仿宋_GB2312" w:eastAsia="仿宋_GB2312" w:hAnsi="仿宋_GB2312"/>
          <w:b/>
          <w:sz w:val="32"/>
        </w:rPr>
      </w:pPr>
      <w:r>
        <w:rPr>
          <w:rFonts w:ascii="仿宋_GB2312" w:eastAsia="仿宋_GB2312" w:hAnsi="仿宋_GB2312" w:hint="eastAsia"/>
          <w:b/>
          <w:sz w:val="32"/>
        </w:rPr>
        <w:t>厦门市（20个）</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厦门市天地保安服务有限公司保安部</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厦门市尚福居物业服务有限公司工程部</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厦门市中闽百汇商业有限公司超市日用组</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厦门合嘉源生活服务集团有限责任公司运营管理部</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厦门万仟堂陶业有限公司研发部原型组</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厦门安踏实业有限公司赞助部K01组</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lastRenderedPageBreak/>
        <w:t>厦门姚明织带饰品有限公司机电设备部自动化设备组</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厦门智欣建材集团有限公司安全生产班组</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厦门辉煌装修工程有限公司嘉禾府项目部</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厦门航空有限公司配载中心</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厦门集装箱码头集团有限公司海天分公司安保部</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厦门思总建设有限公司中海J2020P02地块项目部</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厦门弘信电子科技集团股份有限公司水务部</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厦门建松电器有限公司材料准备前加工工程班组</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厦门鲁班源房屋营造有限公司建筑装修装饰班组</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厦门翔好工贸有限公司生产部</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厦门华信安电子科技有限公司烧结班组</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贝莱胜电子（厦门）有限公司应急反应小组</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 xml:space="preserve">厦门士兰明镓化合物半导体有限公司动力部   </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厦门盈趣科技股份有限公司组装四课4-01组</w:t>
      </w:r>
    </w:p>
    <w:p w:rsidR="0022572A" w:rsidRDefault="0022572A">
      <w:pPr>
        <w:pStyle w:val="BodyText1I"/>
        <w:ind w:firstLine="300"/>
      </w:pPr>
    </w:p>
    <w:p w:rsidR="0022572A" w:rsidRDefault="008D66B1">
      <w:pPr>
        <w:spacing w:line="600" w:lineRule="exact"/>
        <w:jc w:val="left"/>
        <w:rPr>
          <w:rFonts w:ascii="仿宋_GB2312" w:eastAsia="仿宋_GB2312" w:hAnsi="仿宋_GB2312"/>
          <w:b/>
          <w:kern w:val="0"/>
          <w:sz w:val="32"/>
        </w:rPr>
      </w:pPr>
      <w:r>
        <w:rPr>
          <w:rFonts w:ascii="仿宋_GB2312" w:eastAsia="仿宋_GB2312" w:hAnsi="仿宋_GB2312" w:hint="eastAsia"/>
          <w:b/>
          <w:kern w:val="0"/>
          <w:sz w:val="32"/>
        </w:rPr>
        <w:t>漳州市（15个）</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东陶（福建）有限公司试验调制课</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福建安泰新能源科技有限公司挤压班组</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漳州市裕元大酒店有限公司消防安保组</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漳州市广惠餐饮管理股份有限公司广惠餐饮碧湖组</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云陵社区卫生服务中心护理组</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国网福建云霄县供电有限公司云陵运维站</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豪士（福建）食品有限公司设备安装班</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lastRenderedPageBreak/>
        <w:t>漳州市金盾保安服务集团有限公司南靖分公司押运中队</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漳州市东山港兴码头有限公司运营部</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漳州市东山港兴码头有限公司综合部</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福建兴和投资发展集团有限公司投资经营部</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漳州市公路事业发展中心平和分中心黄井公路站</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古雷开发区应急管理局危化科</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漳州市芝山大桥二标段项目经理部</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福建华电福瑞能源发展有限公司华安水力发电厂维修部电气二次班</w:t>
      </w:r>
    </w:p>
    <w:p w:rsidR="0022572A" w:rsidRDefault="0022572A">
      <w:pPr>
        <w:spacing w:line="600" w:lineRule="exact"/>
        <w:jc w:val="left"/>
        <w:rPr>
          <w:rFonts w:ascii="仿宋_GB2312" w:eastAsia="仿宋_GB2312" w:hAnsi="仿宋_GB2312"/>
          <w:b/>
          <w:sz w:val="32"/>
        </w:rPr>
      </w:pPr>
    </w:p>
    <w:p w:rsidR="0022572A" w:rsidRDefault="008D66B1">
      <w:pPr>
        <w:spacing w:line="600" w:lineRule="exact"/>
        <w:jc w:val="left"/>
        <w:rPr>
          <w:rFonts w:ascii="仿宋_GB2312" w:eastAsia="仿宋_GB2312" w:hAnsi="仿宋_GB2312"/>
          <w:b/>
          <w:color w:val="003366"/>
          <w:sz w:val="32"/>
        </w:rPr>
      </w:pPr>
      <w:r>
        <w:rPr>
          <w:rFonts w:ascii="仿宋_GB2312" w:eastAsia="仿宋_GB2312" w:hAnsi="仿宋_GB2312" w:hint="eastAsia"/>
          <w:b/>
          <w:sz w:val="32"/>
        </w:rPr>
        <w:t>泉州市（16个）</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泉州顺丰运输有限公司鲤城金龙分公司古店社区速运营业点</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泉州东海万誉物业服务有限公司东海万誉物业安全团队</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泉州市洛江兴达保洁服务有限公司垃圾环卫保洁班组</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佳化化学泉州有限公司生产部甲班</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石狮市德辉物业管理有限公司营运部小组</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石狮市万峰盛漂染织造有限公司针织开定车间</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晋江新奥燃气有限公司运营部</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福建省时代天和实业有限公司一车间包装班组</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福建起步儿童用品有限公司生产中心示范线</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瀚蓝（安溪）固废处理有限公司运行二值</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安溪新奥燃气有限公司户内维修班</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lastRenderedPageBreak/>
        <w:t>福建永春老醋醋业有限责任公司食醋发酵车间</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德化县祥山大果油茶有限公司“阿嫲茶油”工匠班组</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泉州中建商品混凝土有限公司技术质量科</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中交第二航务工程局有限公司泉州海山大道第四标段工程总承包（EPC）项目部</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中国铁塔股份有限公司泉州市分公司运营维护部</w:t>
      </w:r>
    </w:p>
    <w:p w:rsidR="0022572A" w:rsidRDefault="0022572A">
      <w:pPr>
        <w:pStyle w:val="BodyText1I"/>
        <w:ind w:firstLine="300"/>
      </w:pPr>
    </w:p>
    <w:p w:rsidR="0022572A" w:rsidRDefault="008D66B1">
      <w:pPr>
        <w:spacing w:line="600" w:lineRule="exact"/>
        <w:jc w:val="left"/>
        <w:rPr>
          <w:rFonts w:ascii="仿宋_GB2312" w:eastAsia="仿宋_GB2312" w:hAnsi="仿宋_GB2312"/>
          <w:b/>
          <w:sz w:val="32"/>
        </w:rPr>
      </w:pPr>
      <w:r>
        <w:rPr>
          <w:rFonts w:ascii="仿宋_GB2312" w:eastAsia="仿宋_GB2312" w:hAnsi="仿宋_GB2312" w:hint="eastAsia"/>
          <w:b/>
          <w:sz w:val="32"/>
        </w:rPr>
        <w:t>龙岩市（20个）</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福建天泉药业股份有限公司玻瓶车间包装班组</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福建省龙环环境工程有限公司新罗分公司清扫保洁班组</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龙岩市新罗区安全生产执法大队</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华润水泥（龙岩）有限公司冬瓜仑石灰石矿</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华润混凝土（永定）有限公司实验室工地外检组</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龙岩市永定区鸿盾保安服务有限公司押运部</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紫金矿业集团股份有限公司紫金山金铜矿铜矿湿法厂机电车间机电三班</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紫金矿业集团黄金冶炼有限公司精炼厂环保组</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龙岩金时裕电子有限公司一部钻孔组</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龙岩闽鸿贸易有限公司运输管理部</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长汀县鸿盾保安服务有限公司农行押运车组</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福建省长汀盼盼食品有限公司手撕包车间</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龙洲集团股份有限公司长汀分公司11路公交组</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福建省宏鑫纺织有限公司智能化生产车间</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lastRenderedPageBreak/>
        <w:t>福建省长汀金龙稀土有限公司磁性材料事业部表面处理生产部电镀二班</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国网福建省电力有限公司连城县供电公司电费与计量班</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龙岩市烟草公司连城分公司北团烟草站</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连城县福农食品有限公司水晶薯仔包装组</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协为(漳平)工艺有限公司电焊班组</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福建国强新型环保建材有限公司生产部机电组</w:t>
      </w:r>
    </w:p>
    <w:p w:rsidR="0022572A" w:rsidRDefault="0022572A">
      <w:pPr>
        <w:pStyle w:val="BodyText1I"/>
        <w:ind w:firstLine="300"/>
      </w:pPr>
    </w:p>
    <w:p w:rsidR="0022572A" w:rsidRDefault="008D66B1">
      <w:pPr>
        <w:spacing w:line="600" w:lineRule="exact"/>
        <w:jc w:val="left"/>
        <w:rPr>
          <w:rFonts w:ascii="仿宋_GB2312" w:eastAsia="仿宋_GB2312" w:hAnsi="仿宋_GB2312"/>
          <w:b/>
          <w:sz w:val="32"/>
        </w:rPr>
      </w:pPr>
      <w:r>
        <w:rPr>
          <w:rFonts w:ascii="仿宋_GB2312" w:eastAsia="仿宋_GB2312" w:hAnsi="仿宋_GB2312" w:hint="eastAsia"/>
          <w:b/>
          <w:sz w:val="32"/>
        </w:rPr>
        <w:t>三明市（15个）</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三明市普诺维机械有限公司制造部</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三明市冶金机械轧辊有限公司加工车间</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永安安然管道燃气有限公司生产运营部</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国网福建省电力有限公司永安市供电公司西洋镇供电所</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福建海峡科化股份有限公司烽林分司导爆管制造班组</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三明市公路事业发展中心清流分中心（里田公路站）</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宁化月兔科技有限公司总装分厂内机班组</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福建省聚源融汇实业有限公司半亩方塘莲深加工生产部</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福建华电福瑞能源发展有限公司池潭水力发电厂检修部电气班</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国网福建省电力有限公司泰宁县供电公司大龙乡供电所</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lastRenderedPageBreak/>
        <w:t>福建华电金湖电力有限公司良浅运维分部机械班</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福建省沙县金沙白炭黑制造有限公司品管部</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福建鑫森合纤科技有限公司纺丝车间</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国网福建省电力有限公司大田县供电公司桃源镇供电所</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中交二航局第四分公司莆炎高速三明段YA20施工项目部</w:t>
      </w:r>
    </w:p>
    <w:p w:rsidR="0022572A" w:rsidRDefault="0022572A">
      <w:pPr>
        <w:pStyle w:val="BodyText1I"/>
        <w:ind w:firstLine="300"/>
      </w:pPr>
    </w:p>
    <w:p w:rsidR="0022572A" w:rsidRDefault="008D66B1">
      <w:pPr>
        <w:spacing w:line="600" w:lineRule="exact"/>
        <w:jc w:val="left"/>
        <w:rPr>
          <w:rFonts w:ascii="仿宋_GB2312" w:eastAsia="仿宋_GB2312" w:hAnsi="仿宋_GB2312"/>
          <w:b/>
          <w:sz w:val="32"/>
        </w:rPr>
      </w:pPr>
      <w:r>
        <w:rPr>
          <w:rFonts w:ascii="仿宋_GB2312" w:eastAsia="仿宋_GB2312" w:hAnsi="仿宋_GB2312" w:hint="eastAsia"/>
          <w:b/>
          <w:sz w:val="32"/>
        </w:rPr>
        <w:t>南平市（15个）</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中国邮政集团有限公司福建省光泽县分公司寄递事业部</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福建双羿竹木发展有限公司机加工班组</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中国邮政集团有限公司南平市建阳区分公司中山路支局</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福建铭塔玩具股份有限公司生产班组</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南平烟草物流有限公司浦城中转站</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中国电信股份有限公司邵武分公司技术支撑组</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福建南平太阳电缆股份有限公司总部一厂高压交联组</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福建省唐金包装有限公司印刷班组</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南平鹭燕医药有限公司储运部</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中国邮政储蓄银行股份有限公司南平市分行南平市八一路支行营业部</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中国邮政集团有限公司南平市分公司城南营业部</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lastRenderedPageBreak/>
        <w:t>福建广电网络集团股份有限公司顺昌分公司洋口广电网络站</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松溪县农村信用合作联社旧县信用社</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国网福建省电力有限公司武夷山市供电公司调控运行班</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政和县人力资源和社会保障局政和县劳动监察大队</w:t>
      </w:r>
    </w:p>
    <w:p w:rsidR="0022572A" w:rsidRDefault="0022572A">
      <w:pPr>
        <w:pStyle w:val="BodyText1I"/>
        <w:ind w:firstLine="300"/>
      </w:pPr>
    </w:p>
    <w:p w:rsidR="0022572A" w:rsidRDefault="008D66B1">
      <w:pPr>
        <w:spacing w:line="600" w:lineRule="exact"/>
        <w:jc w:val="left"/>
        <w:rPr>
          <w:rFonts w:ascii="仿宋_GB2312" w:eastAsia="仿宋_GB2312" w:hAnsi="仿宋_GB2312"/>
          <w:b/>
          <w:sz w:val="32"/>
        </w:rPr>
      </w:pPr>
      <w:r>
        <w:rPr>
          <w:rFonts w:ascii="仿宋_GB2312" w:eastAsia="仿宋_GB2312" w:hAnsi="仿宋_GB2312" w:hint="eastAsia"/>
          <w:b/>
          <w:sz w:val="32"/>
        </w:rPr>
        <w:t>莆田市（15个）</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福建省水乡市政园林有限公司高标准农田建设项目混凝土班组</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新万鑫（福建）精密薄板有限公司硅钢厂连轧车间轧机乙班</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福建省卓远市政园林有限公司绿化景观建设绿化班组</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福建泰盛实业有限公司珍宝纸产线</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福建协丰鞋业有限公司NOS2B车间</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莆田市城厢区顶墩实验学校安保室</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中国建筑第五工程局有限公司莆田市城厢区城市更新项目</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国家税务总局莆田市涵江区税务局第一税务分局（办税服务厅）</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莆田市欧米加实业有限公司现场车间设备安全组</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莆田市秀屿区烟草专卖局行政办公室</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福建省莆田市欣达鞋业有限公司成型车间</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lastRenderedPageBreak/>
        <w:t>福建省罗屿港口开发有限公司生产操作部</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国网福建省电力有限公司湄洲岛供电公司配电运检班</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莆田市公共交通集团有限公司K01路车组</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国网福建省电力有限公司莆田供电公司中低压配网调控一班</w:t>
      </w:r>
    </w:p>
    <w:p w:rsidR="0022572A" w:rsidRDefault="0022572A">
      <w:pPr>
        <w:pStyle w:val="BodyText1I"/>
        <w:ind w:firstLine="300"/>
      </w:pPr>
    </w:p>
    <w:p w:rsidR="0022572A" w:rsidRDefault="008D66B1">
      <w:pPr>
        <w:spacing w:line="600" w:lineRule="exact"/>
        <w:jc w:val="left"/>
        <w:rPr>
          <w:rFonts w:ascii="仿宋_GB2312" w:eastAsia="仿宋_GB2312" w:hAnsi="仿宋_GB2312"/>
          <w:b/>
          <w:sz w:val="32"/>
        </w:rPr>
      </w:pPr>
      <w:r>
        <w:rPr>
          <w:rFonts w:ascii="仿宋_GB2312" w:eastAsia="仿宋_GB2312" w:hAnsi="仿宋_GB2312" w:hint="eastAsia"/>
          <w:b/>
          <w:sz w:val="32"/>
        </w:rPr>
        <w:t>宁德市（13个）</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宁德市公共交通有限公司31路车组</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福建古田药业有限公司灌封班组</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古田县公安局指挥情报中心</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福建闽东电力股份有限公司屏南发电分公司安全技术部门</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福建省宁德市汽车运输集团有限公司周宁分公司车辆安全例检班组</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福建寿宁牛头山水电有限公司运行班组</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福建新味食品有限公司茶食品生产组</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巨龙电机（宁德)有限公司转子车间数控组</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国能（柘荣）水电有限公司王社二级水电站运行班组</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福建陕科新型能源发展有限公司检修班</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福建辉伦婴童用品有限公司安全办</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中交第二航务工程局有限公司福州港三都澳港区漳湾作业区18-20号泊位工程项目经理部</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福建晶洁物业服务有限公司综合办公室</w:t>
      </w:r>
    </w:p>
    <w:p w:rsidR="0022572A" w:rsidRDefault="0022572A">
      <w:pPr>
        <w:pStyle w:val="BodyText1I"/>
        <w:ind w:firstLine="300"/>
      </w:pPr>
    </w:p>
    <w:p w:rsidR="0022572A" w:rsidRDefault="008D66B1">
      <w:pPr>
        <w:spacing w:line="600" w:lineRule="exact"/>
        <w:jc w:val="left"/>
        <w:rPr>
          <w:rFonts w:ascii="仿宋_GB2312" w:eastAsia="仿宋_GB2312" w:hAnsi="仿宋_GB2312"/>
          <w:b/>
          <w:sz w:val="32"/>
        </w:rPr>
      </w:pPr>
      <w:r>
        <w:rPr>
          <w:rFonts w:ascii="仿宋_GB2312" w:eastAsia="仿宋_GB2312" w:hAnsi="仿宋_GB2312" w:hint="eastAsia"/>
          <w:b/>
          <w:sz w:val="32"/>
        </w:rPr>
        <w:t>平潭综合实验区（5个）</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湖南省第五工程有限公司平潭综合实验区党工委党校(区行政学院)区公共实训基地项目部</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中建海峡建设发展有限公司总承包公司平潭世新2019G045地块项目部</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平潭综合实验区旅游客运有限责任公司安监部</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平潭综合实验区实业发展集团有限公司资产运管部</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国网福建省电力有限公司平潭供电公司澳前供电所</w:t>
      </w:r>
    </w:p>
    <w:p w:rsidR="0022572A" w:rsidRDefault="0022572A">
      <w:pPr>
        <w:spacing w:line="600" w:lineRule="exact"/>
        <w:jc w:val="left"/>
        <w:rPr>
          <w:rFonts w:ascii="仿宋_GB2312" w:eastAsia="仿宋_GB2312" w:hAnsi="仿宋_GB2312"/>
          <w:b/>
          <w:sz w:val="32"/>
        </w:rPr>
      </w:pPr>
    </w:p>
    <w:p w:rsidR="0022572A" w:rsidRDefault="008D66B1">
      <w:pPr>
        <w:spacing w:line="600" w:lineRule="exact"/>
        <w:jc w:val="left"/>
        <w:rPr>
          <w:rFonts w:ascii="仿宋_GB2312" w:eastAsia="仿宋_GB2312" w:hAnsi="仿宋_GB2312"/>
          <w:b/>
          <w:sz w:val="32"/>
        </w:rPr>
      </w:pPr>
      <w:r>
        <w:rPr>
          <w:rFonts w:ascii="仿宋_GB2312" w:eastAsia="仿宋_GB2312" w:hAnsi="仿宋_GB2312" w:hint="eastAsia"/>
          <w:b/>
          <w:sz w:val="32"/>
        </w:rPr>
        <w:t>产业工会（20个）</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国网三明供电公司输电运检中心输电带电作业班</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福建华电可门发电有限公司集控D值</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福建省地质测绘院工勘分院</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福建联合石油化工有限公司芳烃业务团队四班</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福清核电维修三处电气科</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龙岩烟草工业有限责任公司制丝车间一区乙班</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福建武夷烟叶有限公司仓储物流班组</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福建宁德核电有限公司机械部容器科</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中闽（福清）风电有限公司福清嘉儒风电场</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国能神福（龙岩）发电有限公司设备管理部热控班</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中央储备粮福州直属库有限公司仓储保管科二组</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福建一建集团有限公司三明市第一医院生态新城分院</w:t>
      </w:r>
      <w:r>
        <w:rPr>
          <w:rFonts w:ascii="仿宋_GB2312" w:eastAsia="仿宋_GB2312" w:hAnsi="仿宋_GB2312" w:cs="Times New Roman" w:hint="eastAsia"/>
          <w:bCs/>
          <w:sz w:val="32"/>
        </w:rPr>
        <w:lastRenderedPageBreak/>
        <w:t xml:space="preserve">项目经理部            </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福建新纪建设集团有限公司南平市建阳区城关村安置小区“城关嘉苑”项目</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宁德市城市管理综合执法东侨大队环东湖女子巡逻队</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漳州市公路事业发展中心诏安分中心大埔公路站</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福建武夷交通运输股份有限公司延平汽车站客运班组</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中铁二十四局集团福建铁路建设有限公司涉铁事业部平潭及闽江口水资源配置兰圃工区开挖班组</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中国铁塔股份有限公司福建省分公司综合部</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中移铁通有限公司宁德分公司维护部</w:t>
      </w:r>
    </w:p>
    <w:p w:rsidR="0022572A" w:rsidRDefault="008D66B1">
      <w:pPr>
        <w:numPr>
          <w:ilvl w:val="0"/>
          <w:numId w:val="2"/>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中建四局建设发展有限公司福州分公司建发汇城新时代大厦项目部</w:t>
      </w:r>
    </w:p>
    <w:p w:rsidR="0022572A" w:rsidRDefault="0022572A">
      <w:pPr>
        <w:spacing w:line="600" w:lineRule="exact"/>
        <w:jc w:val="left"/>
        <w:rPr>
          <w:rFonts w:ascii="仿宋_GB2312" w:eastAsia="仿宋_GB2312" w:hAnsi="仿宋_GB2312"/>
          <w:sz w:val="32"/>
        </w:rPr>
      </w:pPr>
    </w:p>
    <w:p w:rsidR="0022572A" w:rsidRDefault="0022572A">
      <w:pPr>
        <w:spacing w:line="600" w:lineRule="exact"/>
        <w:jc w:val="left"/>
        <w:rPr>
          <w:rFonts w:ascii="仿宋_GB2312" w:eastAsia="仿宋_GB2312" w:hAnsi="仿宋_GB2312"/>
          <w:sz w:val="32"/>
        </w:rPr>
      </w:pPr>
    </w:p>
    <w:p w:rsidR="0022572A" w:rsidRDefault="008D66B1">
      <w:pPr>
        <w:spacing w:line="600" w:lineRule="exact"/>
        <w:jc w:val="center"/>
        <w:rPr>
          <w:rFonts w:ascii="仿宋_GB2312" w:eastAsia="仿宋_GB2312" w:hAnsi="仿宋_GB2312"/>
          <w:b/>
          <w:sz w:val="32"/>
        </w:rPr>
      </w:pPr>
      <w:r>
        <w:rPr>
          <w:rFonts w:ascii="仿宋_GB2312" w:eastAsia="仿宋_GB2312" w:hAnsi="仿宋_GB2312" w:hint="eastAsia"/>
          <w:sz w:val="32"/>
        </w:rPr>
        <w:br w:type="page"/>
      </w:r>
      <w:r>
        <w:rPr>
          <w:rFonts w:ascii="仿宋_GB2312" w:eastAsia="仿宋_GB2312" w:hAnsi="仿宋_GB2312" w:hint="eastAsia"/>
          <w:b/>
          <w:sz w:val="32"/>
        </w:rPr>
        <w:lastRenderedPageBreak/>
        <w:t>“安康杯”竞赛组织工作优秀单位</w:t>
      </w:r>
    </w:p>
    <w:p w:rsidR="0022572A" w:rsidRDefault="008D66B1">
      <w:pPr>
        <w:spacing w:line="600" w:lineRule="exact"/>
        <w:jc w:val="center"/>
        <w:rPr>
          <w:rFonts w:ascii="仿宋_GB2312" w:eastAsia="仿宋_GB2312" w:hAnsi="仿宋_GB2312"/>
          <w:b/>
          <w:sz w:val="32"/>
        </w:rPr>
      </w:pPr>
      <w:r>
        <w:rPr>
          <w:rFonts w:ascii="仿宋_GB2312" w:eastAsia="仿宋_GB2312" w:hAnsi="仿宋_GB2312" w:hint="eastAsia"/>
          <w:b/>
          <w:sz w:val="32"/>
        </w:rPr>
        <w:t>（30个）</w:t>
      </w:r>
    </w:p>
    <w:p w:rsidR="0022572A" w:rsidRDefault="0022572A">
      <w:pPr>
        <w:spacing w:line="600" w:lineRule="exact"/>
        <w:rPr>
          <w:rFonts w:ascii="仿宋_GB2312" w:eastAsia="仿宋_GB2312" w:hAnsi="仿宋_GB2312"/>
          <w:sz w:val="32"/>
        </w:rPr>
      </w:pPr>
    </w:p>
    <w:p w:rsidR="0022572A" w:rsidRDefault="008D66B1">
      <w:pPr>
        <w:numPr>
          <w:ilvl w:val="0"/>
          <w:numId w:val="3"/>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福州高新技术产业开发区工会工作委员会</w:t>
      </w:r>
    </w:p>
    <w:p w:rsidR="0022572A" w:rsidRDefault="008D66B1">
      <w:pPr>
        <w:numPr>
          <w:ilvl w:val="0"/>
          <w:numId w:val="3"/>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福州市总工会直属企事业工会委员会</w:t>
      </w:r>
    </w:p>
    <w:p w:rsidR="0022572A" w:rsidRDefault="008D66B1">
      <w:pPr>
        <w:numPr>
          <w:ilvl w:val="0"/>
          <w:numId w:val="3"/>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罗源县应急管理局</w:t>
      </w:r>
    </w:p>
    <w:p w:rsidR="0022572A" w:rsidRDefault="008D66B1">
      <w:pPr>
        <w:numPr>
          <w:ilvl w:val="0"/>
          <w:numId w:val="3"/>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厦门市同安区总工会</w:t>
      </w:r>
    </w:p>
    <w:p w:rsidR="0022572A" w:rsidRDefault="008D66B1">
      <w:pPr>
        <w:numPr>
          <w:ilvl w:val="0"/>
          <w:numId w:val="3"/>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厦门轻工集团有限公司</w:t>
      </w:r>
    </w:p>
    <w:p w:rsidR="0022572A" w:rsidRDefault="008D66B1">
      <w:pPr>
        <w:numPr>
          <w:ilvl w:val="0"/>
          <w:numId w:val="3"/>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厦门市总工会</w:t>
      </w:r>
    </w:p>
    <w:p w:rsidR="0022572A" w:rsidRDefault="008D66B1">
      <w:pPr>
        <w:numPr>
          <w:ilvl w:val="0"/>
          <w:numId w:val="3"/>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漳州市应急管理局</w:t>
      </w:r>
    </w:p>
    <w:p w:rsidR="0022572A" w:rsidRDefault="008D66B1">
      <w:pPr>
        <w:numPr>
          <w:ilvl w:val="0"/>
          <w:numId w:val="3"/>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漳州市总工会</w:t>
      </w:r>
    </w:p>
    <w:p w:rsidR="0022572A" w:rsidRDefault="008D66B1">
      <w:pPr>
        <w:numPr>
          <w:ilvl w:val="0"/>
          <w:numId w:val="3"/>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泉州市应急管理局</w:t>
      </w:r>
    </w:p>
    <w:p w:rsidR="0022572A" w:rsidRDefault="008D66B1">
      <w:pPr>
        <w:numPr>
          <w:ilvl w:val="0"/>
          <w:numId w:val="3"/>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安溪县总工会</w:t>
      </w:r>
    </w:p>
    <w:p w:rsidR="0022572A" w:rsidRDefault="008D66B1">
      <w:pPr>
        <w:numPr>
          <w:ilvl w:val="0"/>
          <w:numId w:val="3"/>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永春县总工会</w:t>
      </w:r>
    </w:p>
    <w:p w:rsidR="0022572A" w:rsidRDefault="008D66B1">
      <w:pPr>
        <w:numPr>
          <w:ilvl w:val="0"/>
          <w:numId w:val="3"/>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新罗区总工会</w:t>
      </w:r>
    </w:p>
    <w:p w:rsidR="0022572A" w:rsidRDefault="008D66B1">
      <w:pPr>
        <w:numPr>
          <w:ilvl w:val="0"/>
          <w:numId w:val="3"/>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长汀县总工会</w:t>
      </w:r>
    </w:p>
    <w:p w:rsidR="0022572A" w:rsidRDefault="008D66B1">
      <w:pPr>
        <w:numPr>
          <w:ilvl w:val="0"/>
          <w:numId w:val="3"/>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连城县总工会</w:t>
      </w:r>
    </w:p>
    <w:p w:rsidR="0022572A" w:rsidRDefault="008D66B1">
      <w:pPr>
        <w:numPr>
          <w:ilvl w:val="0"/>
          <w:numId w:val="3"/>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三明市总工会</w:t>
      </w:r>
    </w:p>
    <w:p w:rsidR="0022572A" w:rsidRDefault="008D66B1">
      <w:pPr>
        <w:numPr>
          <w:ilvl w:val="0"/>
          <w:numId w:val="3"/>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尤溪县总工会</w:t>
      </w:r>
    </w:p>
    <w:p w:rsidR="0022572A" w:rsidRDefault="008D66B1">
      <w:pPr>
        <w:numPr>
          <w:ilvl w:val="0"/>
          <w:numId w:val="3"/>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南平市应急管理局</w:t>
      </w:r>
    </w:p>
    <w:p w:rsidR="0022572A" w:rsidRDefault="008D66B1">
      <w:pPr>
        <w:numPr>
          <w:ilvl w:val="0"/>
          <w:numId w:val="3"/>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建瓯市总工会</w:t>
      </w:r>
    </w:p>
    <w:p w:rsidR="0022572A" w:rsidRDefault="008D66B1">
      <w:pPr>
        <w:numPr>
          <w:ilvl w:val="0"/>
          <w:numId w:val="3"/>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莆田市应急管理局</w:t>
      </w:r>
    </w:p>
    <w:p w:rsidR="0022572A" w:rsidRDefault="008D66B1">
      <w:pPr>
        <w:numPr>
          <w:ilvl w:val="0"/>
          <w:numId w:val="3"/>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莆田市秀屿区应急管理局</w:t>
      </w:r>
    </w:p>
    <w:p w:rsidR="0022572A" w:rsidRDefault="008D66B1">
      <w:pPr>
        <w:numPr>
          <w:ilvl w:val="0"/>
          <w:numId w:val="3"/>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lastRenderedPageBreak/>
        <w:t>古田县应急管理局</w:t>
      </w:r>
    </w:p>
    <w:p w:rsidR="0022572A" w:rsidRDefault="008D66B1">
      <w:pPr>
        <w:numPr>
          <w:ilvl w:val="0"/>
          <w:numId w:val="3"/>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屏南县总工会</w:t>
      </w:r>
    </w:p>
    <w:p w:rsidR="0022572A" w:rsidRDefault="008D66B1">
      <w:pPr>
        <w:numPr>
          <w:ilvl w:val="0"/>
          <w:numId w:val="3"/>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平潭综合实验区总工会</w:t>
      </w:r>
    </w:p>
    <w:p w:rsidR="0022572A" w:rsidRDefault="008D66B1">
      <w:pPr>
        <w:numPr>
          <w:ilvl w:val="0"/>
          <w:numId w:val="3"/>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福建省亿力置业发展有限公司</w:t>
      </w:r>
    </w:p>
    <w:p w:rsidR="0022572A" w:rsidRDefault="008D66B1">
      <w:pPr>
        <w:numPr>
          <w:ilvl w:val="0"/>
          <w:numId w:val="3"/>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中国大唐集团有限公司福建分公司</w:t>
      </w:r>
    </w:p>
    <w:p w:rsidR="0022572A" w:rsidRDefault="008D66B1">
      <w:pPr>
        <w:numPr>
          <w:ilvl w:val="0"/>
          <w:numId w:val="3"/>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福州市城建工会</w:t>
      </w:r>
    </w:p>
    <w:p w:rsidR="0022572A" w:rsidRDefault="008D66B1">
      <w:pPr>
        <w:numPr>
          <w:ilvl w:val="0"/>
          <w:numId w:val="3"/>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莆田住建局</w:t>
      </w:r>
    </w:p>
    <w:p w:rsidR="0022572A" w:rsidRDefault="008D66B1">
      <w:pPr>
        <w:numPr>
          <w:ilvl w:val="0"/>
          <w:numId w:val="3"/>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福建省总工会</w:t>
      </w:r>
    </w:p>
    <w:p w:rsidR="0022572A" w:rsidRDefault="008D66B1">
      <w:pPr>
        <w:numPr>
          <w:ilvl w:val="0"/>
          <w:numId w:val="3"/>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福建省应急管理厅基础处</w:t>
      </w:r>
    </w:p>
    <w:p w:rsidR="0022572A" w:rsidRDefault="008D66B1">
      <w:pPr>
        <w:numPr>
          <w:ilvl w:val="0"/>
          <w:numId w:val="3"/>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福建省职业病与化学中毒预防控制中心</w:t>
      </w:r>
    </w:p>
    <w:p w:rsidR="0022572A" w:rsidRDefault="0022572A">
      <w:pPr>
        <w:pStyle w:val="BodyText1I"/>
        <w:ind w:firstLineChars="0" w:firstLine="0"/>
      </w:pPr>
    </w:p>
    <w:p w:rsidR="0022572A" w:rsidRDefault="0022572A">
      <w:pPr>
        <w:spacing w:line="600" w:lineRule="exact"/>
        <w:rPr>
          <w:rFonts w:ascii="仿宋_GB2312" w:eastAsia="仿宋_GB2312" w:hAnsi="仿宋_GB2312"/>
          <w:sz w:val="32"/>
        </w:rPr>
      </w:pPr>
    </w:p>
    <w:p w:rsidR="0022572A" w:rsidRDefault="008D66B1">
      <w:pPr>
        <w:jc w:val="center"/>
        <w:rPr>
          <w:rFonts w:ascii="仿宋_GB2312" w:eastAsia="仿宋_GB2312" w:hAnsi="仿宋_GB2312"/>
          <w:b/>
          <w:sz w:val="32"/>
        </w:rPr>
      </w:pPr>
      <w:r>
        <w:rPr>
          <w:rFonts w:ascii="仿宋_GB2312" w:eastAsia="仿宋_GB2312" w:hAnsi="宋体" w:hint="eastAsia"/>
          <w:b/>
          <w:sz w:val="32"/>
        </w:rPr>
        <w:br w:type="page"/>
      </w:r>
      <w:r>
        <w:rPr>
          <w:rFonts w:ascii="仿宋_GB2312" w:eastAsia="仿宋_GB2312" w:hAnsi="仿宋_GB2312" w:hint="eastAsia"/>
          <w:b/>
          <w:sz w:val="32"/>
        </w:rPr>
        <w:lastRenderedPageBreak/>
        <w:t>“安康杯”竞赛组织工作优秀个人</w:t>
      </w:r>
    </w:p>
    <w:p w:rsidR="0022572A" w:rsidRDefault="008D66B1">
      <w:pPr>
        <w:spacing w:line="600" w:lineRule="exact"/>
        <w:jc w:val="center"/>
        <w:rPr>
          <w:rFonts w:ascii="仿宋_GB2312" w:eastAsia="仿宋_GB2312" w:hAnsi="仿宋_GB2312"/>
          <w:b/>
          <w:kern w:val="0"/>
          <w:sz w:val="32"/>
        </w:rPr>
      </w:pPr>
      <w:r>
        <w:rPr>
          <w:rFonts w:ascii="仿宋_GB2312" w:eastAsia="仿宋_GB2312" w:hAnsi="仿宋_GB2312" w:hint="eastAsia"/>
          <w:b/>
          <w:kern w:val="0"/>
          <w:sz w:val="32"/>
        </w:rPr>
        <w:t>（30人）</w:t>
      </w:r>
    </w:p>
    <w:p w:rsidR="0022572A" w:rsidRDefault="0022572A">
      <w:pPr>
        <w:pStyle w:val="NewNewNewNewNewNewNewNewNewNewNewNewNewNewNewNewNewNewNewNewNewNewNewNewNewNew"/>
        <w:spacing w:line="600" w:lineRule="exact"/>
        <w:rPr>
          <w:rFonts w:ascii="仿宋_GB2312" w:eastAsia="仿宋_GB2312" w:hAnsi="仿宋_GB2312"/>
          <w:kern w:val="0"/>
          <w:sz w:val="32"/>
        </w:rPr>
      </w:pPr>
    </w:p>
    <w:p w:rsidR="0022572A" w:rsidRDefault="008D66B1">
      <w:pPr>
        <w:numPr>
          <w:ilvl w:val="0"/>
          <w:numId w:val="4"/>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福州市应急管理局工业安全监管处             王晓辉</w:t>
      </w:r>
    </w:p>
    <w:p w:rsidR="0022572A" w:rsidRDefault="008D66B1">
      <w:pPr>
        <w:numPr>
          <w:ilvl w:val="0"/>
          <w:numId w:val="4"/>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中交第二航务工程局有限公司福州市马尾大桥及其接线工程项目管理总部                          王周瑜</w:t>
      </w:r>
    </w:p>
    <w:p w:rsidR="0022572A" w:rsidRDefault="008D66B1">
      <w:pPr>
        <w:numPr>
          <w:ilvl w:val="0"/>
          <w:numId w:val="4"/>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东南（福建）汽车工业股份有限公司           钟  维</w:t>
      </w:r>
    </w:p>
    <w:p w:rsidR="0022572A" w:rsidRDefault="008D66B1">
      <w:pPr>
        <w:numPr>
          <w:ilvl w:val="0"/>
          <w:numId w:val="4"/>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福建永荣锦江股份有限公司纺丝厂             付重亮</w:t>
      </w:r>
    </w:p>
    <w:p w:rsidR="0022572A" w:rsidRDefault="008D66B1">
      <w:pPr>
        <w:numPr>
          <w:ilvl w:val="0"/>
          <w:numId w:val="4"/>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厦门市湖里区总工会                         叶跃民</w:t>
      </w:r>
    </w:p>
    <w:p w:rsidR="0022572A" w:rsidRDefault="008D66B1">
      <w:pPr>
        <w:numPr>
          <w:ilvl w:val="0"/>
          <w:numId w:val="4"/>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厦门市服务业工会联合会                     袁  汉</w:t>
      </w:r>
    </w:p>
    <w:p w:rsidR="0022572A" w:rsidRDefault="008D66B1">
      <w:pPr>
        <w:numPr>
          <w:ilvl w:val="0"/>
          <w:numId w:val="4"/>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通达（厦门）科技有限公司                   叶东甲</w:t>
      </w:r>
    </w:p>
    <w:p w:rsidR="0022572A" w:rsidRDefault="008D66B1">
      <w:pPr>
        <w:numPr>
          <w:ilvl w:val="0"/>
          <w:numId w:val="4"/>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漳州市市卫健委                             吴俊杰</w:t>
      </w:r>
    </w:p>
    <w:p w:rsidR="0022572A" w:rsidRDefault="008D66B1">
      <w:pPr>
        <w:numPr>
          <w:ilvl w:val="0"/>
          <w:numId w:val="4"/>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漳州市长泰区津城城市服务有限公司           叶智聪</w:t>
      </w:r>
    </w:p>
    <w:p w:rsidR="0022572A" w:rsidRDefault="008D66B1">
      <w:pPr>
        <w:numPr>
          <w:ilvl w:val="0"/>
          <w:numId w:val="4"/>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福建烟草机械有限公司                      郑祖双</w:t>
      </w:r>
    </w:p>
    <w:p w:rsidR="0022572A" w:rsidRDefault="008D66B1">
      <w:pPr>
        <w:numPr>
          <w:ilvl w:val="0"/>
          <w:numId w:val="4"/>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方圆建设集团有限公司                      任剑锋</w:t>
      </w:r>
    </w:p>
    <w:p w:rsidR="0022572A" w:rsidRDefault="008D66B1">
      <w:pPr>
        <w:numPr>
          <w:ilvl w:val="0"/>
          <w:numId w:val="4"/>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泉州鑫鼎运输有限公司                      刘  洲</w:t>
      </w:r>
    </w:p>
    <w:p w:rsidR="0022572A" w:rsidRDefault="008D66B1">
      <w:pPr>
        <w:numPr>
          <w:ilvl w:val="0"/>
          <w:numId w:val="4"/>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龙岩市永定区总工会                        李志立</w:t>
      </w:r>
    </w:p>
    <w:p w:rsidR="0022572A" w:rsidRDefault="008D66B1">
      <w:pPr>
        <w:numPr>
          <w:ilvl w:val="0"/>
          <w:numId w:val="4"/>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漳平市总工会                              黄必鹏</w:t>
      </w:r>
    </w:p>
    <w:p w:rsidR="0022572A" w:rsidRDefault="008D66B1">
      <w:pPr>
        <w:numPr>
          <w:ilvl w:val="0"/>
          <w:numId w:val="4"/>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龙岩市国资委                              李龙泉</w:t>
      </w:r>
    </w:p>
    <w:p w:rsidR="0022572A" w:rsidRDefault="008D66B1">
      <w:pPr>
        <w:numPr>
          <w:ilvl w:val="0"/>
          <w:numId w:val="4"/>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永安市总工会副主席                        刘有源</w:t>
      </w:r>
    </w:p>
    <w:p w:rsidR="0022572A" w:rsidRDefault="008D66B1">
      <w:pPr>
        <w:numPr>
          <w:ilvl w:val="0"/>
          <w:numId w:val="4"/>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三明市总工会劳动部部长                    李明芳</w:t>
      </w:r>
    </w:p>
    <w:p w:rsidR="0022572A" w:rsidRDefault="008D66B1">
      <w:pPr>
        <w:numPr>
          <w:ilvl w:val="0"/>
          <w:numId w:val="4"/>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顺昌县总工会                              杨  臻</w:t>
      </w:r>
    </w:p>
    <w:p w:rsidR="0022572A" w:rsidRDefault="008D66B1">
      <w:pPr>
        <w:numPr>
          <w:ilvl w:val="0"/>
          <w:numId w:val="4"/>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南平市总工会                              王建华</w:t>
      </w:r>
    </w:p>
    <w:p w:rsidR="0022572A" w:rsidRDefault="008D66B1">
      <w:pPr>
        <w:numPr>
          <w:ilvl w:val="0"/>
          <w:numId w:val="4"/>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lastRenderedPageBreak/>
        <w:t>莆田中建建设发展有限公司                  郭  梁</w:t>
      </w:r>
    </w:p>
    <w:p w:rsidR="0022572A" w:rsidRDefault="008D66B1">
      <w:pPr>
        <w:numPr>
          <w:ilvl w:val="0"/>
          <w:numId w:val="4"/>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莆田市卫生健康委员会                      周寿阳</w:t>
      </w:r>
    </w:p>
    <w:p w:rsidR="0022572A" w:rsidRDefault="008D66B1">
      <w:pPr>
        <w:numPr>
          <w:ilvl w:val="0"/>
          <w:numId w:val="4"/>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 xml:space="preserve">福安市总工会权益保障和经济工作部          李菊梅 </w:t>
      </w:r>
    </w:p>
    <w:p w:rsidR="0022572A" w:rsidRDefault="008D66B1">
      <w:pPr>
        <w:numPr>
          <w:ilvl w:val="0"/>
          <w:numId w:val="4"/>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宁德市工人文化宫                          郑丹映</w:t>
      </w:r>
    </w:p>
    <w:p w:rsidR="0022572A" w:rsidRDefault="008D66B1">
      <w:pPr>
        <w:numPr>
          <w:ilvl w:val="0"/>
          <w:numId w:val="4"/>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福建福清核电有限公司                      颜  菲</w:t>
      </w:r>
    </w:p>
    <w:p w:rsidR="0022572A" w:rsidRDefault="008D66B1">
      <w:pPr>
        <w:numPr>
          <w:ilvl w:val="0"/>
          <w:numId w:val="4"/>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福建华电万安能源有限公司                  魏  榕</w:t>
      </w:r>
    </w:p>
    <w:p w:rsidR="0022572A" w:rsidRDefault="008D66B1">
      <w:pPr>
        <w:numPr>
          <w:ilvl w:val="0"/>
          <w:numId w:val="4"/>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厦门国贸控股集团有限公司                  杨连军</w:t>
      </w:r>
    </w:p>
    <w:p w:rsidR="0022572A" w:rsidRDefault="008D66B1">
      <w:pPr>
        <w:numPr>
          <w:ilvl w:val="0"/>
          <w:numId w:val="4"/>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福州市商贸工会委员会                      张丽金</w:t>
      </w:r>
    </w:p>
    <w:p w:rsidR="0022572A" w:rsidRDefault="008D66B1">
      <w:pPr>
        <w:numPr>
          <w:ilvl w:val="0"/>
          <w:numId w:val="4"/>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 xml:space="preserve">福建海峡环保集团股份有限公司              张莉敏 </w:t>
      </w:r>
    </w:p>
    <w:p w:rsidR="0022572A" w:rsidRDefault="008D66B1">
      <w:pPr>
        <w:numPr>
          <w:ilvl w:val="0"/>
          <w:numId w:val="4"/>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中交一公局厦门工程有限公司                林  帅</w:t>
      </w:r>
    </w:p>
    <w:p w:rsidR="0022572A" w:rsidRDefault="008D66B1">
      <w:pPr>
        <w:numPr>
          <w:ilvl w:val="0"/>
          <w:numId w:val="4"/>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福建银保监局                              林  琪</w:t>
      </w:r>
    </w:p>
    <w:p w:rsidR="0022572A" w:rsidRDefault="0022572A">
      <w:pPr>
        <w:spacing w:line="600" w:lineRule="exact"/>
        <w:jc w:val="center"/>
        <w:rPr>
          <w:rFonts w:ascii="仿宋_GB2312" w:eastAsia="仿宋_GB2312" w:hAnsi="仿宋_GB2312"/>
          <w:b/>
          <w:sz w:val="32"/>
        </w:rPr>
      </w:pPr>
    </w:p>
    <w:p w:rsidR="0022572A" w:rsidRDefault="0022572A">
      <w:pPr>
        <w:spacing w:line="600" w:lineRule="exact"/>
        <w:jc w:val="center"/>
        <w:rPr>
          <w:rFonts w:ascii="仿宋_GB2312" w:eastAsia="仿宋_GB2312" w:hAnsi="仿宋_GB2312"/>
          <w:b/>
          <w:sz w:val="32"/>
        </w:rPr>
      </w:pPr>
    </w:p>
    <w:p w:rsidR="0022572A" w:rsidRDefault="0022572A">
      <w:pPr>
        <w:spacing w:line="600" w:lineRule="exact"/>
        <w:rPr>
          <w:rFonts w:ascii="仿宋_GB2312" w:eastAsia="仿宋_GB2312" w:hAnsi="仿宋_GB2312"/>
          <w:b/>
          <w:sz w:val="32"/>
        </w:rPr>
      </w:pPr>
    </w:p>
    <w:p w:rsidR="0022572A" w:rsidRDefault="0022572A">
      <w:pPr>
        <w:spacing w:line="600" w:lineRule="exact"/>
        <w:jc w:val="center"/>
        <w:rPr>
          <w:rFonts w:ascii="仿宋_GB2312" w:eastAsia="仿宋_GB2312" w:hAnsi="仿宋_GB2312"/>
          <w:b/>
          <w:sz w:val="32"/>
        </w:rPr>
      </w:pPr>
    </w:p>
    <w:p w:rsidR="0022572A" w:rsidRDefault="0022572A">
      <w:pPr>
        <w:spacing w:line="600" w:lineRule="exact"/>
        <w:jc w:val="center"/>
        <w:rPr>
          <w:rFonts w:ascii="仿宋_GB2312" w:eastAsia="仿宋_GB2312" w:hAnsi="仿宋_GB2312"/>
          <w:b/>
          <w:sz w:val="32"/>
        </w:rPr>
      </w:pPr>
    </w:p>
    <w:p w:rsidR="0022572A" w:rsidRDefault="008D66B1">
      <w:pPr>
        <w:spacing w:line="600" w:lineRule="exact"/>
        <w:jc w:val="center"/>
        <w:rPr>
          <w:rFonts w:ascii="仿宋_GB2312" w:eastAsia="仿宋_GB2312" w:hAnsi="仿宋_GB2312"/>
          <w:b/>
          <w:sz w:val="32"/>
        </w:rPr>
      </w:pPr>
      <w:r>
        <w:rPr>
          <w:rFonts w:ascii="仿宋_GB2312" w:eastAsia="仿宋_GB2312" w:hAnsi="仿宋_GB2312" w:hint="eastAsia"/>
          <w:b/>
          <w:sz w:val="32"/>
        </w:rPr>
        <w:br w:type="page"/>
      </w:r>
      <w:r>
        <w:rPr>
          <w:rFonts w:ascii="仿宋_GB2312" w:eastAsia="仿宋_GB2312" w:hAnsi="仿宋_GB2312" w:hint="eastAsia"/>
          <w:b/>
          <w:sz w:val="32"/>
        </w:rPr>
        <w:lastRenderedPageBreak/>
        <w:t>福建省“安康示范企业”</w:t>
      </w:r>
    </w:p>
    <w:p w:rsidR="0022572A" w:rsidRDefault="008D66B1">
      <w:pPr>
        <w:spacing w:line="600" w:lineRule="exact"/>
        <w:jc w:val="center"/>
        <w:rPr>
          <w:rFonts w:ascii="仿宋_GB2312" w:eastAsia="仿宋_GB2312" w:hAnsi="仿宋_GB2312"/>
          <w:b/>
          <w:sz w:val="32"/>
        </w:rPr>
      </w:pPr>
      <w:r>
        <w:rPr>
          <w:rFonts w:ascii="仿宋_GB2312" w:eastAsia="仿宋_GB2312" w:hAnsi="仿宋_GB2312" w:hint="eastAsia"/>
          <w:b/>
          <w:sz w:val="32"/>
        </w:rPr>
        <w:t>(10家）</w:t>
      </w:r>
    </w:p>
    <w:p w:rsidR="0022572A" w:rsidRDefault="0022572A">
      <w:pPr>
        <w:spacing w:line="600" w:lineRule="exact"/>
        <w:rPr>
          <w:rFonts w:ascii="仿宋_GB2312" w:eastAsia="仿宋_GB2312" w:hAnsi="仿宋_GB2312"/>
          <w:b/>
          <w:sz w:val="32"/>
        </w:rPr>
      </w:pPr>
    </w:p>
    <w:p w:rsidR="0022572A" w:rsidRDefault="008D66B1">
      <w:pPr>
        <w:numPr>
          <w:ilvl w:val="0"/>
          <w:numId w:val="5"/>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福建省中通通信物流有限公司</w:t>
      </w:r>
    </w:p>
    <w:p w:rsidR="0022572A" w:rsidRDefault="008D66B1">
      <w:pPr>
        <w:numPr>
          <w:ilvl w:val="0"/>
          <w:numId w:val="5"/>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福建省华荣建设集团有限公司</w:t>
      </w:r>
    </w:p>
    <w:p w:rsidR="0022572A" w:rsidRDefault="008D66B1">
      <w:pPr>
        <w:numPr>
          <w:ilvl w:val="0"/>
          <w:numId w:val="5"/>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厦门雅瑞光学有限公司</w:t>
      </w:r>
    </w:p>
    <w:p w:rsidR="0022572A" w:rsidRDefault="008D66B1">
      <w:pPr>
        <w:numPr>
          <w:ilvl w:val="0"/>
          <w:numId w:val="5"/>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厦门市四美达科技发展有限公司</w:t>
      </w:r>
    </w:p>
    <w:p w:rsidR="0022572A" w:rsidRDefault="008D66B1">
      <w:pPr>
        <w:numPr>
          <w:ilvl w:val="0"/>
          <w:numId w:val="5"/>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厦门中联永亨建设集团有限公司</w:t>
      </w:r>
    </w:p>
    <w:p w:rsidR="0022572A" w:rsidRDefault="008D66B1">
      <w:pPr>
        <w:numPr>
          <w:ilvl w:val="0"/>
          <w:numId w:val="5"/>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捷太格特转向系统（厦门）有限公司</w:t>
      </w:r>
    </w:p>
    <w:p w:rsidR="0022572A" w:rsidRDefault="008D66B1">
      <w:pPr>
        <w:numPr>
          <w:ilvl w:val="0"/>
          <w:numId w:val="5"/>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福建兵工装备有限公司</w:t>
      </w:r>
    </w:p>
    <w:p w:rsidR="0022572A" w:rsidRDefault="008D66B1">
      <w:pPr>
        <w:numPr>
          <w:ilvl w:val="0"/>
          <w:numId w:val="5"/>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福建南平南孚电池有限公司</w:t>
      </w:r>
    </w:p>
    <w:p w:rsidR="0022572A" w:rsidRDefault="008D66B1">
      <w:pPr>
        <w:numPr>
          <w:ilvl w:val="0"/>
          <w:numId w:val="5"/>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福建福能南纺卫生材料有限公司</w:t>
      </w:r>
    </w:p>
    <w:p w:rsidR="0022572A" w:rsidRDefault="008D66B1">
      <w:pPr>
        <w:numPr>
          <w:ilvl w:val="0"/>
          <w:numId w:val="5"/>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莆田市城厢区腾晖工艺厂</w:t>
      </w:r>
    </w:p>
    <w:p w:rsidR="0022572A" w:rsidRDefault="008D66B1">
      <w:pPr>
        <w:spacing w:line="600" w:lineRule="exact"/>
        <w:jc w:val="center"/>
        <w:rPr>
          <w:rFonts w:ascii="仿宋_GB2312" w:eastAsia="仿宋_GB2312" w:hAnsi="仿宋_GB2312"/>
          <w:b/>
          <w:sz w:val="32"/>
        </w:rPr>
      </w:pPr>
      <w:r>
        <w:rPr>
          <w:rFonts w:ascii="仿宋_GB2312" w:eastAsia="仿宋_GB2312" w:hAnsi="仿宋_GB2312" w:hint="eastAsia"/>
          <w:sz w:val="32"/>
        </w:rPr>
        <w:br w:type="page"/>
      </w:r>
      <w:r>
        <w:rPr>
          <w:rFonts w:ascii="仿宋_GB2312" w:eastAsia="仿宋_GB2312" w:hAnsi="仿宋_GB2312" w:hint="eastAsia"/>
          <w:b/>
          <w:sz w:val="32"/>
        </w:rPr>
        <w:lastRenderedPageBreak/>
        <w:t>福建省“安康企业家”</w:t>
      </w:r>
    </w:p>
    <w:p w:rsidR="0022572A" w:rsidRDefault="008D66B1">
      <w:pPr>
        <w:spacing w:line="600" w:lineRule="exact"/>
        <w:jc w:val="center"/>
        <w:rPr>
          <w:rFonts w:ascii="仿宋_GB2312" w:eastAsia="仿宋_GB2312" w:hAnsi="仿宋_GB2312"/>
          <w:b/>
          <w:sz w:val="32"/>
        </w:rPr>
      </w:pPr>
      <w:r>
        <w:rPr>
          <w:rFonts w:ascii="仿宋_GB2312" w:eastAsia="仿宋_GB2312" w:hAnsi="仿宋_GB2312" w:hint="eastAsia"/>
          <w:b/>
          <w:sz w:val="32"/>
        </w:rPr>
        <w:t>(6人）</w:t>
      </w:r>
    </w:p>
    <w:p w:rsidR="0022572A" w:rsidRDefault="0022572A">
      <w:pPr>
        <w:spacing w:line="600" w:lineRule="exact"/>
        <w:jc w:val="center"/>
        <w:rPr>
          <w:rFonts w:ascii="仿宋_GB2312" w:eastAsia="仿宋_GB2312" w:hAnsi="仿宋_GB2312"/>
          <w:b/>
          <w:sz w:val="32"/>
        </w:rPr>
      </w:pPr>
    </w:p>
    <w:p w:rsidR="0022572A" w:rsidRDefault="008D66B1">
      <w:pPr>
        <w:numPr>
          <w:ilvl w:val="0"/>
          <w:numId w:val="6"/>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福建中闽宏大建筑工程劳务有限公司董事长     游能平</w:t>
      </w:r>
    </w:p>
    <w:p w:rsidR="0022572A" w:rsidRDefault="008D66B1">
      <w:pPr>
        <w:numPr>
          <w:ilvl w:val="0"/>
          <w:numId w:val="6"/>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福清福星塑胶制品有限公司董事长             王基财</w:t>
      </w:r>
    </w:p>
    <w:p w:rsidR="0022572A" w:rsidRDefault="008D66B1">
      <w:pPr>
        <w:numPr>
          <w:ilvl w:val="0"/>
          <w:numId w:val="6"/>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厦门市四美达科技发展有限公司总经理         黄建设</w:t>
      </w:r>
    </w:p>
    <w:p w:rsidR="0022572A" w:rsidRDefault="008D66B1">
      <w:pPr>
        <w:numPr>
          <w:ilvl w:val="0"/>
          <w:numId w:val="6"/>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华泰汽车配件工业（南平）有限公司总经理     包晓玮</w:t>
      </w:r>
    </w:p>
    <w:p w:rsidR="0022572A" w:rsidRDefault="008D66B1">
      <w:pPr>
        <w:numPr>
          <w:ilvl w:val="0"/>
          <w:numId w:val="6"/>
        </w:numPr>
        <w:spacing w:line="600" w:lineRule="exact"/>
        <w:rPr>
          <w:rFonts w:ascii="仿宋_GB2312" w:eastAsia="仿宋_GB2312" w:hAnsi="仿宋_GB2312" w:cs="Times New Roman"/>
          <w:bCs/>
          <w:w w:val="95"/>
          <w:sz w:val="32"/>
        </w:rPr>
      </w:pPr>
      <w:r>
        <w:rPr>
          <w:rFonts w:ascii="仿宋_GB2312" w:eastAsia="仿宋_GB2312" w:hAnsi="仿宋_GB2312" w:cs="Times New Roman" w:hint="eastAsia"/>
          <w:bCs/>
          <w:w w:val="95"/>
          <w:sz w:val="32"/>
        </w:rPr>
        <w:t>福建武夷交通运输股份有限公司党委书记、董事长  江银强</w:t>
      </w:r>
    </w:p>
    <w:p w:rsidR="0022572A" w:rsidRDefault="008D66B1">
      <w:pPr>
        <w:numPr>
          <w:ilvl w:val="0"/>
          <w:numId w:val="6"/>
        </w:numPr>
        <w:spacing w:line="600" w:lineRule="exact"/>
        <w:rPr>
          <w:rFonts w:ascii="仿宋_GB2312" w:eastAsia="仿宋_GB2312" w:hAnsi="仿宋_GB2312" w:cs="Times New Roman"/>
          <w:bCs/>
          <w:sz w:val="32"/>
        </w:rPr>
      </w:pPr>
      <w:r>
        <w:rPr>
          <w:rFonts w:ascii="仿宋_GB2312" w:eastAsia="仿宋_GB2312" w:hAnsi="仿宋_GB2312" w:cs="Times New Roman" w:hint="eastAsia"/>
          <w:bCs/>
          <w:sz w:val="32"/>
        </w:rPr>
        <w:t>国网福建省电力有限公司邵武市供电公司       林天顺</w:t>
      </w:r>
    </w:p>
    <w:p w:rsidR="0022572A" w:rsidRDefault="0022572A">
      <w:pPr>
        <w:rPr>
          <w:rFonts w:ascii="仿宋_GB2312" w:eastAsia="仿宋_GB2312"/>
        </w:rPr>
      </w:pPr>
    </w:p>
    <w:p w:rsidR="0022572A" w:rsidRDefault="0022572A">
      <w:pPr>
        <w:rPr>
          <w:rFonts w:ascii="仿宋_GB2312" w:eastAsia="仿宋_GB2312"/>
        </w:rPr>
      </w:pPr>
    </w:p>
    <w:p w:rsidR="0022572A" w:rsidRDefault="0022572A">
      <w:pPr>
        <w:rPr>
          <w:rFonts w:ascii="仿宋_GB2312" w:eastAsia="仿宋_GB2312"/>
        </w:rPr>
      </w:pPr>
    </w:p>
    <w:p w:rsidR="0022572A" w:rsidRDefault="0022572A">
      <w:pPr>
        <w:rPr>
          <w:rFonts w:ascii="仿宋_GB2312" w:eastAsia="仿宋_GB2312"/>
        </w:rPr>
      </w:pPr>
    </w:p>
    <w:p w:rsidR="0022572A" w:rsidRDefault="0022572A">
      <w:pPr>
        <w:rPr>
          <w:rFonts w:ascii="仿宋_GB2312" w:eastAsia="仿宋_GB2312"/>
        </w:rPr>
      </w:pPr>
    </w:p>
    <w:p w:rsidR="0022572A" w:rsidRDefault="0022572A">
      <w:pPr>
        <w:rPr>
          <w:rFonts w:ascii="仿宋_GB2312" w:eastAsia="仿宋_GB2312"/>
        </w:rPr>
      </w:pPr>
    </w:p>
    <w:p w:rsidR="0022572A" w:rsidRDefault="0022572A">
      <w:pPr>
        <w:rPr>
          <w:rFonts w:ascii="仿宋_GB2312" w:eastAsia="仿宋_GB2312"/>
        </w:rPr>
      </w:pPr>
    </w:p>
    <w:p w:rsidR="0022572A" w:rsidRDefault="0022572A">
      <w:pPr>
        <w:rPr>
          <w:rFonts w:ascii="仿宋_GB2312" w:eastAsia="仿宋_GB2312"/>
        </w:rPr>
      </w:pPr>
    </w:p>
    <w:p w:rsidR="0022572A" w:rsidRDefault="0022572A">
      <w:pPr>
        <w:rPr>
          <w:rFonts w:ascii="仿宋_GB2312" w:eastAsia="仿宋_GB2312"/>
        </w:rPr>
      </w:pPr>
    </w:p>
    <w:p w:rsidR="0022572A" w:rsidRDefault="0022572A">
      <w:pPr>
        <w:rPr>
          <w:rFonts w:ascii="仿宋_GB2312" w:eastAsia="仿宋_GB2312"/>
        </w:rPr>
      </w:pPr>
    </w:p>
    <w:p w:rsidR="0022572A" w:rsidRDefault="0022572A">
      <w:pPr>
        <w:rPr>
          <w:rFonts w:ascii="仿宋_GB2312" w:eastAsia="仿宋_GB2312"/>
        </w:rPr>
      </w:pPr>
    </w:p>
    <w:p w:rsidR="0022572A" w:rsidRDefault="0022572A">
      <w:pPr>
        <w:rPr>
          <w:rFonts w:ascii="仿宋_GB2312" w:eastAsia="仿宋_GB2312"/>
        </w:rPr>
      </w:pPr>
    </w:p>
    <w:p w:rsidR="0022572A" w:rsidRDefault="0022572A">
      <w:pPr>
        <w:spacing w:line="600" w:lineRule="exact"/>
        <w:jc w:val="center"/>
        <w:rPr>
          <w:rFonts w:ascii="方正小标宋简体" w:eastAsia="方正小标宋简体" w:hAnsi="方正小标宋简体" w:cs="方正小标宋简体"/>
          <w:color w:val="000000"/>
          <w:sz w:val="44"/>
          <w:szCs w:val="44"/>
          <w:shd w:val="clear" w:color="auto" w:fill="FFFFFF"/>
        </w:rPr>
      </w:pPr>
    </w:p>
    <w:sectPr w:rsidR="0022572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0583" w:rsidRDefault="00750583" w:rsidP="00092F36">
      <w:r>
        <w:separator/>
      </w:r>
    </w:p>
  </w:endnote>
  <w:endnote w:type="continuationSeparator" w:id="0">
    <w:p w:rsidR="00750583" w:rsidRDefault="00750583" w:rsidP="00092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auto"/>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0583" w:rsidRDefault="00750583" w:rsidP="00092F36">
      <w:r>
        <w:separator/>
      </w:r>
    </w:p>
  </w:footnote>
  <w:footnote w:type="continuationSeparator" w:id="0">
    <w:p w:rsidR="00750583" w:rsidRDefault="00750583" w:rsidP="00092F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1DD0F7"/>
    <w:multiLevelType w:val="singleLevel"/>
    <w:tmpl w:val="861DD0F7"/>
    <w:lvl w:ilvl="0">
      <w:start w:val="1"/>
      <w:numFmt w:val="decimal"/>
      <w:lvlText w:val="%1."/>
      <w:lvlJc w:val="left"/>
      <w:pPr>
        <w:ind w:left="425" w:hanging="425"/>
      </w:pPr>
      <w:rPr>
        <w:rFonts w:hint="default"/>
      </w:rPr>
    </w:lvl>
  </w:abstractNum>
  <w:abstractNum w:abstractNumId="1" w15:restartNumberingAfterBreak="0">
    <w:nsid w:val="B8065987"/>
    <w:multiLevelType w:val="singleLevel"/>
    <w:tmpl w:val="B8065987"/>
    <w:lvl w:ilvl="0">
      <w:start w:val="1"/>
      <w:numFmt w:val="decimal"/>
      <w:lvlText w:val="%1."/>
      <w:lvlJc w:val="left"/>
      <w:pPr>
        <w:ind w:left="425" w:hanging="425"/>
      </w:pPr>
      <w:rPr>
        <w:rFonts w:hint="default"/>
      </w:rPr>
    </w:lvl>
  </w:abstractNum>
  <w:abstractNum w:abstractNumId="2" w15:restartNumberingAfterBreak="0">
    <w:nsid w:val="D5D51605"/>
    <w:multiLevelType w:val="singleLevel"/>
    <w:tmpl w:val="D5D51605"/>
    <w:lvl w:ilvl="0">
      <w:start w:val="1"/>
      <w:numFmt w:val="decimal"/>
      <w:lvlText w:val="%1."/>
      <w:lvlJc w:val="left"/>
      <w:pPr>
        <w:ind w:left="425" w:hanging="425"/>
      </w:pPr>
      <w:rPr>
        <w:rFonts w:hint="default"/>
      </w:rPr>
    </w:lvl>
  </w:abstractNum>
  <w:abstractNum w:abstractNumId="3" w15:restartNumberingAfterBreak="0">
    <w:nsid w:val="00B387A1"/>
    <w:multiLevelType w:val="singleLevel"/>
    <w:tmpl w:val="00B387A1"/>
    <w:lvl w:ilvl="0">
      <w:start w:val="1"/>
      <w:numFmt w:val="decimal"/>
      <w:lvlText w:val="%1."/>
      <w:lvlJc w:val="left"/>
      <w:pPr>
        <w:ind w:left="425" w:hanging="425"/>
      </w:pPr>
      <w:rPr>
        <w:rFonts w:hint="default"/>
      </w:rPr>
    </w:lvl>
  </w:abstractNum>
  <w:abstractNum w:abstractNumId="4" w15:restartNumberingAfterBreak="0">
    <w:nsid w:val="38C248F8"/>
    <w:multiLevelType w:val="singleLevel"/>
    <w:tmpl w:val="38C248F8"/>
    <w:lvl w:ilvl="0">
      <w:start w:val="1"/>
      <w:numFmt w:val="decimal"/>
      <w:lvlText w:val="%1."/>
      <w:lvlJc w:val="left"/>
      <w:pPr>
        <w:ind w:left="425" w:hanging="425"/>
      </w:pPr>
      <w:rPr>
        <w:rFonts w:hint="default"/>
      </w:rPr>
    </w:lvl>
  </w:abstractNum>
  <w:abstractNum w:abstractNumId="5" w15:restartNumberingAfterBreak="0">
    <w:nsid w:val="53723DEB"/>
    <w:multiLevelType w:val="singleLevel"/>
    <w:tmpl w:val="53723DEB"/>
    <w:lvl w:ilvl="0">
      <w:start w:val="1"/>
      <w:numFmt w:val="decimal"/>
      <w:lvlText w:val="%1."/>
      <w:lvlJc w:val="left"/>
      <w:pPr>
        <w:ind w:left="425" w:hanging="425"/>
      </w:pPr>
      <w:rPr>
        <w:rFonts w:hint="default"/>
      </w:rPr>
    </w:lvl>
  </w:abstractNum>
  <w:num w:numId="1">
    <w:abstractNumId w:val="0"/>
  </w:num>
  <w:num w:numId="2">
    <w:abstractNumId w:val="5"/>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embedSystemFonts/>
  <w:bordersDoNotSurroundHeader/>
  <w:bordersDoNotSurroundFooter/>
  <w:defaultTabStop w:val="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I1M2UxOWZkYWMzM2M4OTJkMzkwMWJjYWY5Mjg3MGIifQ=="/>
  </w:docVars>
  <w:rsids>
    <w:rsidRoot w:val="52F716B5"/>
    <w:rsid w:val="00092F36"/>
    <w:rsid w:val="0022572A"/>
    <w:rsid w:val="00645169"/>
    <w:rsid w:val="00750583"/>
    <w:rsid w:val="008D66B1"/>
    <w:rsid w:val="01635C49"/>
    <w:rsid w:val="024F1D10"/>
    <w:rsid w:val="03A964DC"/>
    <w:rsid w:val="06BE352D"/>
    <w:rsid w:val="06CE7E0B"/>
    <w:rsid w:val="0912466A"/>
    <w:rsid w:val="094E5430"/>
    <w:rsid w:val="0C9C070E"/>
    <w:rsid w:val="15547061"/>
    <w:rsid w:val="19717DB4"/>
    <w:rsid w:val="1B9C192D"/>
    <w:rsid w:val="1CAC6B4E"/>
    <w:rsid w:val="247E6D19"/>
    <w:rsid w:val="26BB0BC3"/>
    <w:rsid w:val="27CC6CC2"/>
    <w:rsid w:val="2858552C"/>
    <w:rsid w:val="2CF47F19"/>
    <w:rsid w:val="2EFC1307"/>
    <w:rsid w:val="354953BE"/>
    <w:rsid w:val="397460EF"/>
    <w:rsid w:val="39C21E48"/>
    <w:rsid w:val="3F2C03A4"/>
    <w:rsid w:val="4260637B"/>
    <w:rsid w:val="445F1D8C"/>
    <w:rsid w:val="4475773A"/>
    <w:rsid w:val="44BC5775"/>
    <w:rsid w:val="452A7F64"/>
    <w:rsid w:val="4705097D"/>
    <w:rsid w:val="48401A65"/>
    <w:rsid w:val="486D0AE8"/>
    <w:rsid w:val="4DDB25DF"/>
    <w:rsid w:val="51E966F7"/>
    <w:rsid w:val="525951CB"/>
    <w:rsid w:val="52923B70"/>
    <w:rsid w:val="52F716B5"/>
    <w:rsid w:val="530F48B5"/>
    <w:rsid w:val="547F157E"/>
    <w:rsid w:val="56FE5CEA"/>
    <w:rsid w:val="59BD048F"/>
    <w:rsid w:val="5A416278"/>
    <w:rsid w:val="5CB87D6C"/>
    <w:rsid w:val="60E52B6C"/>
    <w:rsid w:val="62783A56"/>
    <w:rsid w:val="62EF200D"/>
    <w:rsid w:val="63CD5F48"/>
    <w:rsid w:val="6C635214"/>
    <w:rsid w:val="6F6C59F6"/>
    <w:rsid w:val="732053E4"/>
    <w:rsid w:val="7B2933D7"/>
    <w:rsid w:val="7EFE565A"/>
    <w:rsid w:val="7F6C42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98919F"/>
  <w15:docId w15:val="{F7A988E2-176D-497C-A6C8-C2B61E230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BodyText1I"/>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1I">
    <w:name w:val="BodyText1I"/>
    <w:basedOn w:val="BodyText"/>
    <w:qFormat/>
    <w:pPr>
      <w:spacing w:after="120"/>
      <w:ind w:firstLineChars="100" w:firstLine="420"/>
    </w:pPr>
    <w:rPr>
      <w:rFonts w:ascii="Times New Roman" w:hAnsi="Times New Roman"/>
      <w:sz w:val="30"/>
    </w:rPr>
  </w:style>
  <w:style w:type="paragraph" w:customStyle="1" w:styleId="BodyText">
    <w:name w:val="BodyText"/>
    <w:basedOn w:val="a"/>
    <w:next w:val="a"/>
    <w:qFormat/>
    <w:pPr>
      <w:textAlignment w:val="baseline"/>
    </w:pPr>
    <w:rPr>
      <w:rFonts w:eastAsia="黑体"/>
      <w:sz w:val="32"/>
    </w:rPr>
  </w:style>
  <w:style w:type="paragraph" w:styleId="a3">
    <w:name w:val="Balloon Text"/>
    <w:basedOn w:val="a"/>
    <w:qFormat/>
    <w:rPr>
      <w:sz w:val="18"/>
      <w:szCs w:val="18"/>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page number"/>
    <w:basedOn w:val="a0"/>
    <w:qFormat/>
  </w:style>
  <w:style w:type="paragraph" w:customStyle="1" w:styleId="NewNewNewNewNewNewNewNewNewNewNewNewNewNewNewNewNewNewNewNewNewNewNewNewNewNew">
    <w:name w:val="正文 New New New New New New New New New New New New New New New New New New New New New New New New New New"/>
    <w:qFormat/>
    <w:pPr>
      <w:widowControl w:val="0"/>
      <w:jc w:val="both"/>
    </w:pPr>
    <w:rPr>
      <w:kern w:val="2"/>
      <w:sz w:val="21"/>
    </w:rPr>
  </w:style>
  <w:style w:type="paragraph" w:customStyle="1" w:styleId="Style2">
    <w:name w:val="_Style 2"/>
    <w:basedOn w:val="NewNewNewNewNewNewNewNewNewNewNewNewNewNewNewNewNewNewNewNewNewNewNewNewNew"/>
    <w:pPr>
      <w:widowControl/>
      <w:spacing w:after="160" w:line="240" w:lineRule="exact"/>
      <w:jc w:val="left"/>
    </w:pPr>
  </w:style>
  <w:style w:type="paragraph" w:customStyle="1" w:styleId="NewNewNewNewNewNewNewNewNewNewNewNewNewNewNewNewNewNewNewNewNewNewNewNewNew">
    <w:name w:val="正文 New New New New New New New New New New New New New New New New New New New New New New New New New"/>
    <w:pPr>
      <w:widowControl w:val="0"/>
      <w:jc w:val="both"/>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40</Pages>
  <Words>1944</Words>
  <Characters>11083</Characters>
  <Application>Microsoft Office Word</Application>
  <DocSecurity>0</DocSecurity>
  <Lines>92</Lines>
  <Paragraphs>26</Paragraphs>
  <ScaleCrop>false</ScaleCrop>
  <Company>china</Company>
  <LinksUpToDate>false</LinksUpToDate>
  <CharactersWithSpaces>13001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dc:creator>
  <cp:lastModifiedBy>User</cp:lastModifiedBy>
  <cp:revision>4</cp:revision>
  <cp:lastPrinted>2022-03-08T07:38:00Z</cp:lastPrinted>
  <dcterms:created xsi:type="dcterms:W3CDTF">2022-06-17T08:57:00Z</dcterms:created>
  <dcterms:modified xsi:type="dcterms:W3CDTF">2022-06-17T09:46:00Z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4DF764F4A9714CFC82F2432152360E49</vt:lpwstr>
  </property>
</Properties>
</file>